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pacing w:val="2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2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pacing w:val="28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shd w:val="clear" w:color="auto" w:fill="FFFFFF"/>
        </w:rPr>
        <w:t>旌阳区区级部门公开选调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shd w:val="clear" w:color="auto" w:fill="FFFFFF"/>
          <w:lang w:val="en-US" w:eastAsia="zh-CN"/>
        </w:rPr>
        <w:t>机关事业单位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spacing w:val="2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shd w:val="clear" w:color="auto" w:fill="FFFFFF"/>
          <w:lang w:val="en-US" w:eastAsia="zh-CN"/>
        </w:rPr>
        <w:t>工作人员报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shd w:val="clear" w:color="auto" w:fill="FFFFFF"/>
        </w:rPr>
        <w:t>名表</w:t>
      </w:r>
    </w:p>
    <w:tbl>
      <w:tblPr>
        <w:tblStyle w:val="3"/>
        <w:tblW w:w="9720" w:type="dxa"/>
        <w:tblInd w:w="-7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081"/>
        <w:gridCol w:w="361"/>
        <w:gridCol w:w="982"/>
        <w:gridCol w:w="1180"/>
        <w:gridCol w:w="1441"/>
        <w:gridCol w:w="1402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3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名</w:t>
            </w:r>
          </w:p>
        </w:tc>
        <w:tc>
          <w:tcPr>
            <w:tcW w:w="10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别</w:t>
            </w:r>
          </w:p>
        </w:tc>
        <w:tc>
          <w:tcPr>
            <w:tcW w:w="11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  岁）</w:t>
            </w:r>
          </w:p>
        </w:tc>
        <w:tc>
          <w:tcPr>
            <w:tcW w:w="140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3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（纸质贴照片处；电子照片粘贴此处）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族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贯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入党时间</w:t>
            </w:r>
          </w:p>
        </w:tc>
        <w:tc>
          <w:tcPr>
            <w:tcW w:w="1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参加工作时间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健康状况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03"/>
              </w:tabs>
              <w:spacing w:line="320" w:lineRule="exact"/>
              <w:jc w:val="lef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1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1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24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熟悉专业有何专长</w:t>
            </w:r>
          </w:p>
        </w:tc>
        <w:tc>
          <w:tcPr>
            <w:tcW w:w="2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现所在单位及职务</w:t>
            </w:r>
          </w:p>
        </w:tc>
        <w:tc>
          <w:tcPr>
            <w:tcW w:w="50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拟 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 位</w:t>
            </w:r>
          </w:p>
        </w:tc>
        <w:tc>
          <w:tcPr>
            <w:tcW w:w="858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位</w:t>
            </w:r>
          </w:p>
        </w:tc>
        <w:tc>
          <w:tcPr>
            <w:tcW w:w="14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</w:t>
            </w:r>
          </w:p>
        </w:tc>
        <w:tc>
          <w:tcPr>
            <w:tcW w:w="2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</w:t>
            </w:r>
          </w:p>
        </w:tc>
        <w:tc>
          <w:tcPr>
            <w:tcW w:w="2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4" w:hRule="exact"/>
        </w:trPr>
        <w:tc>
          <w:tcPr>
            <w:tcW w:w="11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858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tbl>
      <w:tblPr>
        <w:tblStyle w:val="4"/>
        <w:tblW w:w="9451" w:type="dxa"/>
        <w:tblInd w:w="-59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8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9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撰写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重要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材料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和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发表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文章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8456" w:type="dxa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9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奖惩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845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5" w:hRule="atLeast"/>
        </w:trPr>
        <w:tc>
          <w:tcPr>
            <w:tcW w:w="9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个人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承诺</w:t>
            </w:r>
          </w:p>
        </w:tc>
        <w:tc>
          <w:tcPr>
            <w:tcW w:w="8456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440" w:lineRule="exact"/>
              <w:ind w:firstLine="482" w:firstLineChars="200"/>
              <w:outlineLvl w:val="0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本人已认真阅读《旌阳区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2022年公开</w:t>
            </w:r>
            <w:r>
              <w:rPr>
                <w:rFonts w:ascii="仿宋_GB2312" w:eastAsia="仿宋_GB2312"/>
                <w:sz w:val="24"/>
                <w:szCs w:val="24"/>
              </w:rPr>
              <w:t>选调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机关事业单位工作人员公告</w:t>
            </w:r>
            <w:r>
              <w:rPr>
                <w:rFonts w:ascii="仿宋_GB2312" w:eastAsia="仿宋_GB2312"/>
                <w:sz w:val="24"/>
                <w:szCs w:val="24"/>
              </w:rPr>
              <w:t>》。表中所填内容真实、准确、完整，若出现填报情况与核实情况不一致，自愿接受组织处理，终止选调程序。</w:t>
            </w:r>
          </w:p>
          <w:p>
            <w:pPr>
              <w:pStyle w:val="2"/>
              <w:widowControl/>
              <w:shd w:val="clear" w:color="auto" w:fill="FFFFFF"/>
              <w:spacing w:line="440" w:lineRule="exact"/>
              <w:ind w:firstLine="643" w:firstLineChars="200"/>
              <w:outlineLvl w:val="0"/>
              <w:rPr>
                <w:rFonts w:hint="default" w:ascii="仿宋_GB2312" w:eastAsia="仿宋_GB2312"/>
                <w:sz w:val="32"/>
                <w:szCs w:val="32"/>
                <w:u w:val="single"/>
              </w:rPr>
            </w:pPr>
            <w:bookmarkStart w:id="0" w:name="_GoBack"/>
            <w:bookmarkEnd w:id="0"/>
          </w:p>
          <w:p>
            <w:pPr>
              <w:pStyle w:val="2"/>
              <w:widowControl/>
              <w:shd w:val="clear" w:color="auto" w:fill="FFFFFF"/>
              <w:spacing w:line="440" w:lineRule="exact"/>
              <w:outlineLvl w:val="0"/>
              <w:rPr>
                <w:rFonts w:hint="default" w:ascii="仿宋_GB2312" w:eastAsia="仿宋_GB2312"/>
                <w:sz w:val="32"/>
                <w:szCs w:val="32"/>
                <w:u w:val="single"/>
              </w:rPr>
            </w:pPr>
          </w:p>
          <w:p>
            <w:pPr>
              <w:pStyle w:val="2"/>
              <w:widowControl/>
              <w:shd w:val="clear" w:color="auto" w:fill="FFFFFF"/>
              <w:spacing w:line="440" w:lineRule="exact"/>
              <w:outlineLvl w:val="0"/>
              <w:rPr>
                <w:rFonts w:hint="default"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440" w:lineRule="exact"/>
              <w:ind w:firstLine="5040" w:firstLineChars="1800"/>
              <w:jc w:val="lef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签 字：</w:t>
            </w:r>
          </w:p>
          <w:p>
            <w:pPr>
              <w:spacing w:line="440" w:lineRule="exact"/>
              <w:ind w:firstLine="5600" w:firstLineChars="2000"/>
              <w:jc w:val="lef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9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所在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456" w:type="dxa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 xml:space="preserve">   签字及盖公章：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 xml:space="preserve">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995" w:type="dxa"/>
            <w:vAlign w:val="center"/>
          </w:tcPr>
          <w:p>
            <w:pPr>
              <w:spacing w:line="380" w:lineRule="exact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18"/>
                <w:szCs w:val="18"/>
              </w:rPr>
              <w:t>区机关事业单位公开选调工作领导小组办公室审核意见</w:t>
            </w:r>
          </w:p>
        </w:tc>
        <w:tc>
          <w:tcPr>
            <w:tcW w:w="8456" w:type="dxa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 xml:space="preserve">  审核人：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 xml:space="preserve">   年    月    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iNTc2ZDM1YzNmOWRkMzI5YzdmNTRiZjBlOTRiZTcifQ=="/>
  </w:docVars>
  <w:rsids>
    <w:rsidRoot w:val="77F26834"/>
    <w:rsid w:val="01916C5A"/>
    <w:rsid w:val="0B691233"/>
    <w:rsid w:val="1ADF139E"/>
    <w:rsid w:val="4A2D4613"/>
    <w:rsid w:val="548A0C32"/>
    <w:rsid w:val="6E535B46"/>
    <w:rsid w:val="724F69AD"/>
    <w:rsid w:val="727F43CE"/>
    <w:rsid w:val="77F2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292</Words>
  <Characters>295</Characters>
  <Lines>0</Lines>
  <Paragraphs>0</Paragraphs>
  <TotalTime>5</TotalTime>
  <ScaleCrop>false</ScaleCrop>
  <LinksUpToDate>false</LinksUpToDate>
  <CharactersWithSpaces>343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2022-08-12T03:18:00Z</dcterms:created>
  <dc:creator>Administrator</dc:creator>
  <cp:lastModifiedBy>Administrator</cp:lastModifiedBy>
  <dcterms:modified xsi:type="dcterms:W3CDTF">2022-09-02T05:38:53Z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D59215BE2F4E4AEFA58025DDECA0EF5F</vt:lpwstr>
  </property>
</Properties>
</file>