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B6165" w14:textId="77777777" w:rsidR="007706B4" w:rsidRDefault="002C72EF">
      <w:r>
        <w:rPr>
          <w:rFonts w:hint="eastAsia"/>
        </w:rPr>
        <w:t>附件：</w:t>
      </w:r>
    </w:p>
    <w:p w14:paraId="4EC42AD8" w14:textId="77777777" w:rsidR="007706B4" w:rsidRDefault="002C72EF">
      <w:pPr>
        <w:pStyle w:val="a0"/>
        <w:jc w:val="center"/>
        <w:rPr>
          <w:b/>
          <w:bCs/>
        </w:rPr>
      </w:pPr>
      <w:r>
        <w:rPr>
          <w:rFonts w:asciiTheme="minorEastAsia" w:hAnsiTheme="minorEastAsia" w:cstheme="minorEastAsia" w:hint="eastAsia"/>
          <w:b/>
          <w:bCs/>
          <w:sz w:val="32"/>
          <w:szCs w:val="32"/>
        </w:rPr>
        <w:t>2021</w:t>
      </w:r>
      <w:r>
        <w:rPr>
          <w:rFonts w:asciiTheme="minorEastAsia" w:hAnsiTheme="minorEastAsia" w:cstheme="minorEastAsia" w:hint="eastAsia"/>
          <w:b/>
          <w:bCs/>
          <w:sz w:val="32"/>
          <w:szCs w:val="32"/>
        </w:rPr>
        <w:t>年公开招聘工程检测类专业技术人才岗位表</w:t>
      </w:r>
    </w:p>
    <w:tbl>
      <w:tblPr>
        <w:tblW w:w="14327" w:type="dxa"/>
        <w:tblInd w:w="93" w:type="dxa"/>
        <w:tblLayout w:type="fixed"/>
        <w:tblLook w:val="04A0" w:firstRow="1" w:lastRow="0" w:firstColumn="1" w:lastColumn="0" w:noHBand="0" w:noVBand="1"/>
      </w:tblPr>
      <w:tblGrid>
        <w:gridCol w:w="612"/>
        <w:gridCol w:w="1230"/>
        <w:gridCol w:w="1080"/>
        <w:gridCol w:w="4500"/>
        <w:gridCol w:w="5295"/>
        <w:gridCol w:w="1610"/>
      </w:tblGrid>
      <w:tr w:rsidR="007706B4" w14:paraId="600FE286" w14:textId="77777777">
        <w:trPr>
          <w:trHeight w:val="131"/>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C816D" w14:textId="77777777" w:rsidR="007706B4" w:rsidRDefault="002C72EF">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序号</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E0E16" w14:textId="77777777" w:rsidR="007706B4" w:rsidRDefault="002C72EF">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需求人员类别</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F3383" w14:textId="77777777" w:rsidR="007706B4" w:rsidRDefault="002C72EF">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数量（</w:t>
            </w:r>
            <w:proofErr w:type="gramStart"/>
            <w:r>
              <w:rPr>
                <w:rFonts w:ascii="宋体" w:eastAsia="宋体" w:hAnsi="宋体" w:cs="宋体" w:hint="eastAsia"/>
                <w:b/>
                <w:bCs/>
                <w:color w:val="000000"/>
                <w:kern w:val="0"/>
                <w:sz w:val="16"/>
                <w:szCs w:val="16"/>
                <w:lang w:bidi="ar"/>
              </w:rPr>
              <w:t>个</w:t>
            </w:r>
            <w:proofErr w:type="gramEnd"/>
            <w:r>
              <w:rPr>
                <w:rFonts w:ascii="宋体" w:eastAsia="宋体" w:hAnsi="宋体" w:cs="宋体" w:hint="eastAsia"/>
                <w:b/>
                <w:bCs/>
                <w:color w:val="000000"/>
                <w:kern w:val="0"/>
                <w:sz w:val="16"/>
                <w:szCs w:val="16"/>
                <w:lang w:bidi="a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81A69" w14:textId="77777777" w:rsidR="007706B4" w:rsidRDefault="002C72EF">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任职要求</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9DE54" w14:textId="77777777" w:rsidR="007706B4" w:rsidRDefault="002C72EF">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岗位职责</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2E81F" w14:textId="77777777" w:rsidR="007706B4" w:rsidRDefault="002C72EF">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薪酬标准（万元</w:t>
            </w:r>
            <w:r>
              <w:rPr>
                <w:rFonts w:ascii="宋体" w:eastAsia="宋体" w:hAnsi="宋体" w:cs="宋体" w:hint="eastAsia"/>
                <w:b/>
                <w:bCs/>
                <w:color w:val="000000"/>
                <w:kern w:val="0"/>
                <w:sz w:val="16"/>
                <w:szCs w:val="16"/>
                <w:lang w:bidi="ar"/>
              </w:rPr>
              <w:t>/</w:t>
            </w:r>
            <w:r>
              <w:rPr>
                <w:rFonts w:ascii="宋体" w:eastAsia="宋体" w:hAnsi="宋体" w:cs="宋体" w:hint="eastAsia"/>
                <w:b/>
                <w:bCs/>
                <w:color w:val="000000"/>
                <w:kern w:val="0"/>
                <w:sz w:val="16"/>
                <w:szCs w:val="16"/>
                <w:lang w:bidi="ar"/>
              </w:rPr>
              <w:t>年）</w:t>
            </w:r>
          </w:p>
        </w:tc>
      </w:tr>
      <w:tr w:rsidR="007706B4" w14:paraId="62792FC0" w14:textId="77777777">
        <w:trPr>
          <w:trHeight w:val="3716"/>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212C8" w14:textId="77777777" w:rsidR="007706B4" w:rsidRDefault="002C72EF">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77646" w14:textId="77777777" w:rsidR="007706B4" w:rsidRDefault="002C72EF">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技术负责人</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11953" w14:textId="77777777" w:rsidR="007706B4" w:rsidRDefault="002C72EF">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39FA" w14:textId="77777777" w:rsidR="007706B4" w:rsidRDefault="002C72EF">
            <w:pPr>
              <w:widowControl/>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1</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35-45</w:t>
            </w:r>
            <w:r>
              <w:rPr>
                <w:rFonts w:ascii="宋体" w:eastAsia="宋体" w:hAnsi="宋体" w:cs="宋体" w:hint="eastAsia"/>
                <w:color w:val="000000"/>
                <w:kern w:val="0"/>
                <w:sz w:val="16"/>
                <w:szCs w:val="16"/>
                <w:lang w:bidi="ar"/>
              </w:rPr>
              <w:t>岁，本科及以上，工程相关专业，从事工程类检测工作</w:t>
            </w:r>
            <w:r>
              <w:rPr>
                <w:rFonts w:ascii="宋体" w:eastAsia="宋体" w:hAnsi="宋体" w:cs="宋体" w:hint="eastAsia"/>
                <w:color w:val="000000"/>
                <w:kern w:val="0"/>
                <w:sz w:val="16"/>
                <w:szCs w:val="16"/>
                <w:lang w:bidi="ar"/>
              </w:rPr>
              <w:t>15</w:t>
            </w:r>
            <w:r>
              <w:rPr>
                <w:rFonts w:ascii="宋体" w:eastAsia="宋体" w:hAnsi="宋体" w:cs="宋体" w:hint="eastAsia"/>
                <w:color w:val="000000"/>
                <w:kern w:val="0"/>
                <w:sz w:val="16"/>
                <w:szCs w:val="16"/>
                <w:lang w:bidi="ar"/>
              </w:rPr>
              <w:t>年以上，具有高级职称。</w:t>
            </w:r>
          </w:p>
          <w:p w14:paraId="520E07D5" w14:textId="77777777" w:rsidR="007706B4" w:rsidRDefault="002C72EF">
            <w:pPr>
              <w:widowControl/>
              <w:numPr>
                <w:ilvl w:val="0"/>
                <w:numId w:val="1"/>
              </w:numPr>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掌握与工程质量实验室检测工作有关的法律法规、标准和规定，熟悉市政工程、房建、交通等检测及验收标准规范及资质认定能力评价要求等检测行业管理规定，有主持评审工作等管理经验并成功评审（机构评审及升参）</w:t>
            </w:r>
            <w:r>
              <w:rPr>
                <w:rFonts w:ascii="宋体" w:eastAsia="宋体" w:hAnsi="宋体" w:cs="宋体" w:hint="eastAsia"/>
                <w:color w:val="000000"/>
                <w:kern w:val="0"/>
                <w:sz w:val="16"/>
                <w:szCs w:val="16"/>
                <w:lang w:bidi="ar"/>
              </w:rPr>
              <w:t>5</w:t>
            </w:r>
            <w:r>
              <w:rPr>
                <w:rFonts w:ascii="宋体" w:eastAsia="宋体" w:hAnsi="宋体" w:cs="宋体" w:hint="eastAsia"/>
                <w:color w:val="000000"/>
                <w:kern w:val="0"/>
                <w:sz w:val="16"/>
                <w:szCs w:val="16"/>
                <w:lang w:bidi="ar"/>
              </w:rPr>
              <w:t>次以上成功经验，具备省内评审员资格且近两年有过至少</w:t>
            </w:r>
            <w:r>
              <w:rPr>
                <w:rFonts w:ascii="宋体" w:eastAsia="宋体" w:hAnsi="宋体" w:cs="宋体" w:hint="eastAsia"/>
                <w:color w:val="000000"/>
                <w:kern w:val="0"/>
                <w:sz w:val="16"/>
                <w:szCs w:val="16"/>
                <w:lang w:bidi="ar"/>
              </w:rPr>
              <w:t>3</w:t>
            </w:r>
            <w:r>
              <w:rPr>
                <w:rFonts w:ascii="宋体" w:eastAsia="宋体" w:hAnsi="宋体" w:cs="宋体" w:hint="eastAsia"/>
                <w:color w:val="000000"/>
                <w:kern w:val="0"/>
                <w:sz w:val="16"/>
                <w:szCs w:val="16"/>
                <w:lang w:bidi="ar"/>
              </w:rPr>
              <w:t>次对其他机构的技术评审工作经验优先。</w:t>
            </w:r>
          </w:p>
          <w:p w14:paraId="7F4F5250" w14:textId="77777777" w:rsidR="007706B4" w:rsidRDefault="002C72EF">
            <w:pPr>
              <w:widowControl/>
              <w:numPr>
                <w:ilvl w:val="0"/>
                <w:numId w:val="1"/>
              </w:numPr>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掌握管理体系方面的知识，熟悉实验室管理体系运行的要求及过程中容易出现的问题等。</w:t>
            </w:r>
          </w:p>
          <w:p w14:paraId="2115C266" w14:textId="77777777" w:rsidR="007706B4" w:rsidRDefault="002C72EF">
            <w:pPr>
              <w:widowControl/>
              <w:numPr>
                <w:ilvl w:val="0"/>
                <w:numId w:val="1"/>
              </w:numPr>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检测工作经验丰富，有较强的组织、管理和业务能力，能够处理检测工作中出现的重大技术问题，能准确对检测结果的正确性</w:t>
            </w:r>
            <w:proofErr w:type="gramStart"/>
            <w:r>
              <w:rPr>
                <w:rFonts w:ascii="宋体" w:eastAsia="宋体" w:hAnsi="宋体" w:cs="宋体" w:hint="eastAsia"/>
                <w:color w:val="000000"/>
                <w:kern w:val="0"/>
                <w:sz w:val="16"/>
                <w:szCs w:val="16"/>
                <w:lang w:bidi="ar"/>
              </w:rPr>
              <w:t>作出</w:t>
            </w:r>
            <w:proofErr w:type="gramEnd"/>
            <w:r>
              <w:rPr>
                <w:rFonts w:ascii="宋体" w:eastAsia="宋体" w:hAnsi="宋体" w:cs="宋体" w:hint="eastAsia"/>
                <w:color w:val="000000"/>
                <w:kern w:val="0"/>
                <w:sz w:val="16"/>
                <w:szCs w:val="16"/>
                <w:lang w:bidi="ar"/>
              </w:rPr>
              <w:t>判断，并提出意见和解释。</w:t>
            </w:r>
          </w:p>
          <w:p w14:paraId="5ACF75EE" w14:textId="77777777" w:rsidR="007706B4" w:rsidRDefault="002C72EF">
            <w:pPr>
              <w:widowControl/>
              <w:numPr>
                <w:ilvl w:val="0"/>
                <w:numId w:val="1"/>
              </w:numPr>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有具有</w:t>
            </w:r>
            <w:r>
              <w:rPr>
                <w:rFonts w:ascii="宋体" w:eastAsia="宋体" w:hAnsi="宋体" w:cs="宋体" w:hint="eastAsia"/>
                <w:color w:val="000000"/>
                <w:kern w:val="0"/>
                <w:sz w:val="16"/>
                <w:szCs w:val="16"/>
                <w:lang w:bidi="ar"/>
              </w:rPr>
              <w:t>岩土工程师执业资格优先。</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C121C" w14:textId="77777777" w:rsidR="007706B4" w:rsidRDefault="002C72EF">
            <w:pPr>
              <w:widowControl/>
              <w:numPr>
                <w:ilvl w:val="0"/>
                <w:numId w:val="2"/>
              </w:numPr>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了解掌握本行业的管理制度和相关法律法规，熟悉相关的技术标准，全面负责本检测公司的技术管理工作。</w:t>
            </w:r>
          </w:p>
          <w:p w14:paraId="727FB687" w14:textId="77777777" w:rsidR="007706B4" w:rsidRDefault="002C72EF">
            <w:pPr>
              <w:widowControl/>
              <w:numPr>
                <w:ilvl w:val="0"/>
                <w:numId w:val="2"/>
              </w:numPr>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负责本公司内外部的技术交流、技术服务、技术咨询工作</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主持新增项目、检测方法的可行性、适用性分析和技术验证、审核工作</w:t>
            </w:r>
            <w:r>
              <w:rPr>
                <w:rFonts w:ascii="宋体" w:eastAsia="宋体" w:hAnsi="宋体" w:cs="宋体" w:hint="eastAsia"/>
                <w:color w:val="000000"/>
                <w:kern w:val="0"/>
                <w:sz w:val="16"/>
                <w:szCs w:val="16"/>
                <w:lang w:bidi="ar"/>
              </w:rPr>
              <w:t>。</w:t>
            </w:r>
          </w:p>
          <w:p w14:paraId="288A4AA3" w14:textId="77777777" w:rsidR="007706B4" w:rsidRDefault="002C72EF">
            <w:pPr>
              <w:widowControl/>
              <w:numPr>
                <w:ilvl w:val="0"/>
                <w:numId w:val="2"/>
              </w:numPr>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协助公司领导开展市场，完成公司的年度经营目标。</w:t>
            </w:r>
          </w:p>
          <w:p w14:paraId="5C5E10C7" w14:textId="77777777" w:rsidR="007706B4" w:rsidRDefault="002C72EF">
            <w:pPr>
              <w:widowControl/>
              <w:numPr>
                <w:ilvl w:val="0"/>
                <w:numId w:val="2"/>
              </w:numPr>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负责组织人员解决日常检测工作中的各类技术问题</w:t>
            </w:r>
            <w:r>
              <w:rPr>
                <w:rFonts w:ascii="宋体" w:eastAsia="宋体" w:hAnsi="宋体" w:cs="宋体" w:hint="eastAsia"/>
                <w:color w:val="000000"/>
                <w:kern w:val="0"/>
                <w:sz w:val="16"/>
                <w:szCs w:val="16"/>
                <w:lang w:bidi="ar"/>
              </w:rPr>
              <w:t>。</w:t>
            </w:r>
          </w:p>
          <w:p w14:paraId="1FB679A9" w14:textId="77777777" w:rsidR="007706B4" w:rsidRDefault="002C72EF">
            <w:pPr>
              <w:widowControl/>
              <w:numPr>
                <w:ilvl w:val="0"/>
                <w:numId w:val="2"/>
              </w:numPr>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负责培养检测人员，组织技术培训及考核工作，提升检测队伍能力建设。</w:t>
            </w:r>
          </w:p>
          <w:p w14:paraId="36661A4B" w14:textId="77777777" w:rsidR="007706B4" w:rsidRDefault="002C72EF">
            <w:pPr>
              <w:widowControl/>
              <w:numPr>
                <w:ilvl w:val="0"/>
                <w:numId w:val="2"/>
              </w:numPr>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负责组织编写各类型的作业指导书和检查计划及批准工作</w:t>
            </w:r>
            <w:r>
              <w:rPr>
                <w:rFonts w:ascii="宋体" w:eastAsia="宋体" w:hAnsi="宋体" w:cs="宋体" w:hint="eastAsia"/>
                <w:color w:val="000000"/>
                <w:kern w:val="0"/>
                <w:sz w:val="16"/>
                <w:szCs w:val="16"/>
                <w:lang w:bidi="ar"/>
              </w:rPr>
              <w:t>。</w:t>
            </w:r>
          </w:p>
          <w:p w14:paraId="060B772E" w14:textId="77777777" w:rsidR="007706B4" w:rsidRDefault="002C72EF">
            <w:pPr>
              <w:widowControl/>
              <w:numPr>
                <w:ilvl w:val="0"/>
                <w:numId w:val="2"/>
              </w:numPr>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负责检测工作所需环境和设施配置改造的技术审核</w:t>
            </w:r>
            <w:r>
              <w:rPr>
                <w:rFonts w:ascii="宋体" w:eastAsia="宋体" w:hAnsi="宋体" w:cs="宋体" w:hint="eastAsia"/>
                <w:color w:val="000000"/>
                <w:sz w:val="16"/>
                <w:szCs w:val="16"/>
              </w:rPr>
              <w:t>。</w:t>
            </w:r>
          </w:p>
          <w:p w14:paraId="00E7E194" w14:textId="77777777" w:rsidR="007706B4" w:rsidRDefault="002C72EF">
            <w:pPr>
              <w:widowControl/>
              <w:numPr>
                <w:ilvl w:val="0"/>
                <w:numId w:val="2"/>
              </w:numPr>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负责检测仪器设备的申购、停用、报废的技术审核</w:t>
            </w:r>
            <w:r>
              <w:rPr>
                <w:rFonts w:ascii="宋体" w:eastAsia="宋体" w:hAnsi="宋体" w:cs="宋体" w:hint="eastAsia"/>
                <w:color w:val="000000"/>
                <w:kern w:val="0"/>
                <w:sz w:val="16"/>
                <w:szCs w:val="16"/>
                <w:lang w:bidi="ar"/>
              </w:rPr>
              <w:t>。</w:t>
            </w:r>
          </w:p>
          <w:p w14:paraId="5AC59147" w14:textId="77777777" w:rsidR="007706B4" w:rsidRDefault="002C72EF">
            <w:pPr>
              <w:widowControl/>
              <w:numPr>
                <w:ilvl w:val="0"/>
                <w:numId w:val="2"/>
              </w:numPr>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负责实验室间比对和能力验证的组织实施</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负责组织开展技术校核工作，编制实验室间比对结果评价报告</w:t>
            </w:r>
            <w:r>
              <w:rPr>
                <w:rFonts w:ascii="宋体" w:eastAsia="宋体" w:hAnsi="宋体" w:cs="宋体" w:hint="eastAsia"/>
                <w:color w:val="000000"/>
                <w:kern w:val="0"/>
                <w:sz w:val="16"/>
                <w:szCs w:val="16"/>
                <w:lang w:bidi="ar"/>
              </w:rPr>
              <w:t>。</w:t>
            </w:r>
          </w:p>
          <w:p w14:paraId="68633891" w14:textId="77777777" w:rsidR="007706B4" w:rsidRDefault="002C72EF">
            <w:pPr>
              <w:widowControl/>
              <w:numPr>
                <w:ilvl w:val="0"/>
                <w:numId w:val="2"/>
              </w:numPr>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负责整个体系技术运作，如：比对活动、质量控制活动、审核活动、投诉活动等涉及技术运行活动中不符合工作的识别，及暂停工作的恢复批准</w:t>
            </w:r>
            <w:r>
              <w:rPr>
                <w:rFonts w:ascii="宋体" w:eastAsia="宋体" w:hAnsi="宋体" w:cs="宋体" w:hint="eastAsia"/>
                <w:color w:val="000000"/>
                <w:sz w:val="16"/>
                <w:szCs w:val="16"/>
              </w:rPr>
              <w:t>。</w:t>
            </w:r>
          </w:p>
          <w:p w14:paraId="417E0DEF" w14:textId="77777777" w:rsidR="007706B4" w:rsidRDefault="002C72EF">
            <w:pPr>
              <w:widowControl/>
              <w:numPr>
                <w:ilvl w:val="0"/>
                <w:numId w:val="2"/>
              </w:numPr>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完成最高管理者交办的其它事项。</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95BF3" w14:textId="77777777" w:rsidR="007706B4" w:rsidRDefault="002C72EF">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25-50</w:t>
            </w:r>
            <w:r>
              <w:rPr>
                <w:rFonts w:ascii="宋体" w:eastAsia="宋体" w:hAnsi="宋体" w:cs="宋体" w:hint="eastAsia"/>
                <w:color w:val="000000"/>
                <w:sz w:val="16"/>
                <w:szCs w:val="16"/>
              </w:rPr>
              <w:t>万</w:t>
            </w:r>
          </w:p>
        </w:tc>
      </w:tr>
      <w:tr w:rsidR="007706B4" w14:paraId="432EF36A" w14:textId="77777777">
        <w:trPr>
          <w:trHeight w:val="860"/>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9B49C" w14:textId="77777777" w:rsidR="007706B4" w:rsidRDefault="002C72EF">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2B90A" w14:textId="77777777" w:rsidR="007706B4" w:rsidRDefault="002C72EF">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执业人员</w:t>
            </w:r>
          </w:p>
          <w:p w14:paraId="60816B7B" w14:textId="77777777" w:rsidR="007706B4" w:rsidRDefault="002C72EF">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（岩土）</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52606" w14:textId="77777777" w:rsidR="007706B4" w:rsidRDefault="002C72EF">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1</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09F67" w14:textId="77777777" w:rsidR="007706B4" w:rsidRDefault="002C72EF">
            <w:pPr>
              <w:widowControl/>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1</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30-45</w:t>
            </w:r>
            <w:r>
              <w:rPr>
                <w:rFonts w:ascii="宋体" w:eastAsia="宋体" w:hAnsi="宋体" w:cs="宋体" w:hint="eastAsia"/>
                <w:color w:val="000000"/>
                <w:kern w:val="0"/>
                <w:sz w:val="16"/>
                <w:szCs w:val="16"/>
                <w:lang w:bidi="ar"/>
              </w:rPr>
              <w:t>岁，本科及以上，具备岩土工程师资格；</w:t>
            </w:r>
          </w:p>
          <w:p w14:paraId="0740097D" w14:textId="77777777" w:rsidR="007706B4" w:rsidRDefault="002C72EF">
            <w:pPr>
              <w:widowControl/>
              <w:numPr>
                <w:ilvl w:val="0"/>
                <w:numId w:val="3"/>
              </w:numPr>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从事工程桩检测工作</w:t>
            </w:r>
            <w:r>
              <w:rPr>
                <w:rFonts w:ascii="宋体" w:eastAsia="宋体" w:hAnsi="宋体" w:cs="宋体" w:hint="eastAsia"/>
                <w:color w:val="000000"/>
                <w:kern w:val="0"/>
                <w:sz w:val="16"/>
                <w:szCs w:val="16"/>
                <w:lang w:bidi="ar"/>
              </w:rPr>
              <w:t>3</w:t>
            </w:r>
            <w:r>
              <w:rPr>
                <w:rFonts w:ascii="宋体" w:eastAsia="宋体" w:hAnsi="宋体" w:cs="宋体" w:hint="eastAsia"/>
                <w:color w:val="000000"/>
                <w:kern w:val="0"/>
                <w:sz w:val="16"/>
                <w:szCs w:val="16"/>
                <w:lang w:bidi="ar"/>
              </w:rPr>
              <w:t>年以上并具有高级或者中级职称。</w:t>
            </w:r>
          </w:p>
          <w:p w14:paraId="3EB8B66F" w14:textId="77777777" w:rsidR="007706B4" w:rsidRDefault="002C72EF">
            <w:pPr>
              <w:widowControl/>
              <w:numPr>
                <w:ilvl w:val="0"/>
                <w:numId w:val="3"/>
              </w:numPr>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熟悉</w:t>
            </w:r>
            <w:r>
              <w:rPr>
                <w:rFonts w:ascii="宋体" w:eastAsia="宋体" w:hAnsi="宋体" w:cs="宋体" w:hint="eastAsia"/>
                <w:color w:val="000000"/>
                <w:kern w:val="0"/>
                <w:sz w:val="16"/>
                <w:szCs w:val="16"/>
                <w:lang w:bidi="ar"/>
              </w:rPr>
              <w:t>地基</w:t>
            </w:r>
            <w:r>
              <w:rPr>
                <w:rFonts w:ascii="宋体" w:eastAsia="宋体" w:hAnsi="宋体" w:cs="宋体" w:hint="eastAsia"/>
                <w:color w:val="000000"/>
                <w:kern w:val="0"/>
                <w:sz w:val="16"/>
                <w:szCs w:val="16"/>
                <w:lang w:bidi="ar"/>
              </w:rPr>
              <w:t>检测规程或技术标准、仪器设备性能，了解其现状和发展趋势</w:t>
            </w:r>
            <w:r>
              <w:rPr>
                <w:rFonts w:ascii="宋体" w:eastAsia="宋体" w:hAnsi="宋体" w:cs="宋体" w:hint="eastAsia"/>
                <w:color w:val="000000"/>
                <w:kern w:val="0"/>
                <w:sz w:val="16"/>
                <w:szCs w:val="16"/>
                <w:lang w:bidi="ar"/>
              </w:rPr>
              <w:t>。</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B98BD" w14:textId="77777777" w:rsidR="007706B4" w:rsidRDefault="002C72EF">
            <w:pPr>
              <w:widowControl/>
              <w:numPr>
                <w:ilvl w:val="0"/>
                <w:numId w:val="4"/>
              </w:numPr>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负责地基基础参数申请资料准备。</w:t>
            </w:r>
          </w:p>
          <w:p w14:paraId="3C5F7163" w14:textId="77777777" w:rsidR="007706B4" w:rsidRDefault="002C72EF">
            <w:pPr>
              <w:widowControl/>
              <w:numPr>
                <w:ilvl w:val="0"/>
                <w:numId w:val="4"/>
              </w:numPr>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负责地基基础检测技术人员培训及考核。</w:t>
            </w:r>
          </w:p>
          <w:p w14:paraId="348DBDEE" w14:textId="77777777" w:rsidR="007706B4" w:rsidRDefault="002C72EF">
            <w:pPr>
              <w:widowControl/>
              <w:numPr>
                <w:ilvl w:val="0"/>
                <w:numId w:val="4"/>
              </w:numPr>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负责地基基础类</w:t>
            </w:r>
            <w:proofErr w:type="gramStart"/>
            <w:r>
              <w:rPr>
                <w:rFonts w:ascii="宋体" w:eastAsia="宋体" w:hAnsi="宋体" w:cs="宋体" w:hint="eastAsia"/>
                <w:color w:val="000000"/>
                <w:kern w:val="0"/>
                <w:sz w:val="16"/>
                <w:szCs w:val="16"/>
                <w:lang w:bidi="ar"/>
              </w:rPr>
              <w:t>检测全</w:t>
            </w:r>
            <w:proofErr w:type="gramEnd"/>
            <w:r>
              <w:rPr>
                <w:rFonts w:ascii="宋体" w:eastAsia="宋体" w:hAnsi="宋体" w:cs="宋体" w:hint="eastAsia"/>
                <w:color w:val="000000"/>
                <w:kern w:val="0"/>
                <w:sz w:val="16"/>
                <w:szCs w:val="16"/>
                <w:lang w:bidi="ar"/>
              </w:rPr>
              <w:t>过程技术指导工作。</w:t>
            </w:r>
          </w:p>
          <w:p w14:paraId="3CBC1A92" w14:textId="77777777" w:rsidR="007706B4" w:rsidRDefault="002C72EF">
            <w:pPr>
              <w:widowControl/>
              <w:numPr>
                <w:ilvl w:val="0"/>
                <w:numId w:val="4"/>
              </w:numPr>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负责组织地基基础检测部门技术、质量管理相关工作。</w:t>
            </w:r>
          </w:p>
          <w:p w14:paraId="175414FB" w14:textId="77777777" w:rsidR="007706B4" w:rsidRDefault="002C72EF">
            <w:pPr>
              <w:widowControl/>
              <w:numPr>
                <w:ilvl w:val="0"/>
                <w:numId w:val="4"/>
              </w:numPr>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领导安排的其他工作。</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58EAB" w14:textId="77777777" w:rsidR="007706B4" w:rsidRDefault="002C72EF">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20-35</w:t>
            </w:r>
            <w:r>
              <w:rPr>
                <w:rFonts w:ascii="宋体" w:eastAsia="宋体" w:hAnsi="宋体" w:cs="宋体" w:hint="eastAsia"/>
                <w:color w:val="000000"/>
                <w:kern w:val="0"/>
                <w:sz w:val="16"/>
                <w:szCs w:val="16"/>
                <w:lang w:bidi="ar"/>
              </w:rPr>
              <w:t>万</w:t>
            </w:r>
          </w:p>
        </w:tc>
      </w:tr>
      <w:tr w:rsidR="007706B4" w14:paraId="23EA99E6" w14:textId="77777777">
        <w:trPr>
          <w:trHeight w:val="5691"/>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CF34F" w14:textId="77777777" w:rsidR="007706B4" w:rsidRDefault="002C72EF">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lastRenderedPageBreak/>
              <w:t>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F1AAD" w14:textId="77777777" w:rsidR="007706B4" w:rsidRDefault="002C72EF">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检测人员</w:t>
            </w:r>
          </w:p>
          <w:p w14:paraId="31BF5E27" w14:textId="77777777" w:rsidR="007706B4" w:rsidRDefault="002C72EF">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（地基）</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BC906" w14:textId="77777777" w:rsidR="007706B4" w:rsidRDefault="002C72EF">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1</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BB044" w14:textId="77777777" w:rsidR="007706B4" w:rsidRDefault="002C72EF">
            <w:pPr>
              <w:widowControl/>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1</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25-40</w:t>
            </w:r>
            <w:r>
              <w:rPr>
                <w:rFonts w:ascii="宋体" w:eastAsia="宋体" w:hAnsi="宋体" w:cs="宋体" w:hint="eastAsia"/>
                <w:color w:val="000000"/>
                <w:kern w:val="0"/>
                <w:sz w:val="16"/>
                <w:szCs w:val="16"/>
                <w:lang w:bidi="ar"/>
              </w:rPr>
              <w:t>岁，大专及以上，</w:t>
            </w:r>
            <w:r>
              <w:rPr>
                <w:rFonts w:ascii="宋体" w:eastAsia="宋体" w:hAnsi="宋体" w:cs="宋体" w:hint="eastAsia"/>
                <w:color w:val="000000"/>
                <w:kern w:val="0"/>
                <w:sz w:val="16"/>
                <w:szCs w:val="16"/>
                <w:lang w:bidi="ar"/>
              </w:rPr>
              <w:t>建筑、土木、工民建类</w:t>
            </w:r>
            <w:r>
              <w:rPr>
                <w:rFonts w:ascii="宋体" w:eastAsia="宋体" w:hAnsi="宋体" w:cs="宋体" w:hint="eastAsia"/>
                <w:color w:val="000000"/>
                <w:kern w:val="0"/>
                <w:sz w:val="16"/>
                <w:szCs w:val="16"/>
                <w:lang w:bidi="ar"/>
              </w:rPr>
              <w:t>工程相关专业，从事工程桩检测工作</w:t>
            </w:r>
            <w:r>
              <w:rPr>
                <w:rFonts w:ascii="宋体" w:eastAsia="宋体" w:hAnsi="宋体" w:cs="宋体" w:hint="eastAsia"/>
                <w:color w:val="000000"/>
                <w:kern w:val="0"/>
                <w:sz w:val="16"/>
                <w:szCs w:val="16"/>
                <w:lang w:bidi="ar"/>
              </w:rPr>
              <w:t>3</w:t>
            </w:r>
            <w:r>
              <w:rPr>
                <w:rFonts w:ascii="宋体" w:eastAsia="宋体" w:hAnsi="宋体" w:cs="宋体" w:hint="eastAsia"/>
                <w:color w:val="000000"/>
                <w:kern w:val="0"/>
                <w:sz w:val="16"/>
                <w:szCs w:val="16"/>
                <w:lang w:bidi="ar"/>
              </w:rPr>
              <w:t>年以上并具有高级或者中级职称。</w:t>
            </w:r>
          </w:p>
          <w:p w14:paraId="0B95E651" w14:textId="77777777" w:rsidR="007706B4" w:rsidRDefault="002C72EF">
            <w:pPr>
              <w:widowControl/>
              <w:numPr>
                <w:ilvl w:val="0"/>
                <w:numId w:val="5"/>
              </w:numPr>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熟悉工程质量检测标准规范及资质认定能力评价要求等实验室管理规定，具有化学类专业学历、有机构评审及升</w:t>
            </w:r>
            <w:proofErr w:type="gramStart"/>
            <w:r>
              <w:rPr>
                <w:rFonts w:ascii="宋体" w:eastAsia="宋体" w:hAnsi="宋体" w:cs="宋体" w:hint="eastAsia"/>
                <w:color w:val="000000"/>
                <w:kern w:val="0"/>
                <w:sz w:val="16"/>
                <w:szCs w:val="16"/>
                <w:lang w:bidi="ar"/>
              </w:rPr>
              <w:t>参经验</w:t>
            </w:r>
            <w:proofErr w:type="gramEnd"/>
            <w:r>
              <w:rPr>
                <w:rFonts w:ascii="宋体" w:eastAsia="宋体" w:hAnsi="宋体" w:cs="宋体" w:hint="eastAsia"/>
                <w:color w:val="000000"/>
                <w:kern w:val="0"/>
                <w:sz w:val="16"/>
                <w:szCs w:val="16"/>
                <w:lang w:bidi="ar"/>
              </w:rPr>
              <w:t>优先。</w:t>
            </w:r>
          </w:p>
          <w:p w14:paraId="10B15B17" w14:textId="77777777" w:rsidR="007706B4" w:rsidRDefault="002C72EF">
            <w:pPr>
              <w:widowControl/>
              <w:numPr>
                <w:ilvl w:val="0"/>
                <w:numId w:val="5"/>
              </w:numPr>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熟悉本岗位的检测规程或技术标准、仪器设备性能，了解其现状和发展趋势</w:t>
            </w:r>
            <w:r>
              <w:rPr>
                <w:rFonts w:ascii="宋体" w:eastAsia="宋体" w:hAnsi="宋体" w:cs="宋体" w:hint="eastAsia"/>
                <w:color w:val="000000"/>
                <w:kern w:val="0"/>
                <w:sz w:val="16"/>
                <w:szCs w:val="16"/>
                <w:lang w:bidi="ar"/>
              </w:rPr>
              <w:t>。</w:t>
            </w:r>
          </w:p>
          <w:p w14:paraId="7F003487" w14:textId="77777777" w:rsidR="007706B4" w:rsidRDefault="002C72EF">
            <w:pPr>
              <w:widowControl/>
              <w:numPr>
                <w:ilvl w:val="0"/>
                <w:numId w:val="5"/>
              </w:numPr>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能按程序熟练操作相应岗位的仪器设备，懂得如何进行正常维护；能独立进行检测</w:t>
            </w:r>
            <w:r>
              <w:rPr>
                <w:rFonts w:ascii="宋体" w:eastAsia="宋体" w:hAnsi="宋体" w:cs="宋体" w:hint="eastAsia"/>
                <w:color w:val="000000"/>
                <w:kern w:val="0"/>
                <w:sz w:val="16"/>
                <w:szCs w:val="16"/>
                <w:lang w:bidi="ar"/>
              </w:rPr>
              <w:t>。</w:t>
            </w:r>
          </w:p>
          <w:p w14:paraId="45EC2191" w14:textId="77777777" w:rsidR="007706B4" w:rsidRDefault="002C72EF">
            <w:pPr>
              <w:widowControl/>
              <w:numPr>
                <w:ilvl w:val="0"/>
                <w:numId w:val="5"/>
              </w:numPr>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具备检测协会地基专业培训合格证书，</w:t>
            </w:r>
            <w:r>
              <w:rPr>
                <w:rFonts w:ascii="宋体" w:eastAsia="宋体" w:hAnsi="宋体" w:cs="宋体" w:hint="eastAsia"/>
                <w:color w:val="000000"/>
                <w:kern w:val="0"/>
                <w:sz w:val="16"/>
                <w:szCs w:val="16"/>
                <w:lang w:bidi="ar"/>
              </w:rPr>
              <w:t>另外具备职称证书、公路水运助理检测师或检测</w:t>
            </w:r>
            <w:proofErr w:type="gramStart"/>
            <w:r>
              <w:rPr>
                <w:rFonts w:ascii="宋体" w:eastAsia="宋体" w:hAnsi="宋体" w:cs="宋体" w:hint="eastAsia"/>
                <w:color w:val="000000"/>
                <w:kern w:val="0"/>
                <w:sz w:val="16"/>
                <w:szCs w:val="16"/>
                <w:lang w:bidi="ar"/>
              </w:rPr>
              <w:t>师证等同级行业</w:t>
            </w:r>
            <w:proofErr w:type="gramEnd"/>
            <w:r>
              <w:rPr>
                <w:rFonts w:ascii="宋体" w:eastAsia="宋体" w:hAnsi="宋体" w:cs="宋体" w:hint="eastAsia"/>
                <w:color w:val="000000"/>
                <w:kern w:val="0"/>
                <w:sz w:val="16"/>
                <w:szCs w:val="16"/>
                <w:lang w:bidi="ar"/>
              </w:rPr>
              <w:t>内的证书之一优先考虑。</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0A1B4" w14:textId="77777777" w:rsidR="007706B4" w:rsidRDefault="002C72EF">
            <w:pPr>
              <w:widowControl/>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1</w:t>
            </w:r>
            <w:r>
              <w:rPr>
                <w:rFonts w:ascii="宋体" w:eastAsia="宋体" w:hAnsi="宋体" w:cs="宋体" w:hint="eastAsia"/>
                <w:color w:val="000000"/>
                <w:kern w:val="0"/>
                <w:sz w:val="16"/>
                <w:szCs w:val="16"/>
                <w:lang w:bidi="ar"/>
              </w:rPr>
              <w:t>、掌握所用仪器设备性能、维护知识和正确保管使用。</w:t>
            </w:r>
            <w:r>
              <w:rPr>
                <w:rFonts w:ascii="宋体" w:eastAsia="宋体" w:hAnsi="宋体" w:cs="宋体" w:hint="eastAsia"/>
                <w:color w:val="000000"/>
                <w:kern w:val="0"/>
                <w:sz w:val="16"/>
                <w:szCs w:val="16"/>
                <w:lang w:bidi="ar"/>
              </w:rPr>
              <w:br/>
              <w:t>2</w:t>
            </w:r>
            <w:r>
              <w:rPr>
                <w:rFonts w:ascii="宋体" w:eastAsia="宋体" w:hAnsi="宋体" w:cs="宋体" w:hint="eastAsia"/>
                <w:color w:val="000000"/>
                <w:kern w:val="0"/>
                <w:sz w:val="16"/>
                <w:szCs w:val="16"/>
                <w:lang w:bidi="ar"/>
              </w:rPr>
              <w:t>、掌握</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①单桩水平静</w:t>
            </w:r>
            <w:r>
              <w:rPr>
                <w:rFonts w:ascii="宋体" w:eastAsia="宋体" w:hAnsi="宋体" w:cs="宋体" w:hint="eastAsia"/>
                <w:color w:val="000000"/>
                <w:kern w:val="0"/>
                <w:sz w:val="16"/>
                <w:szCs w:val="16"/>
                <w:lang w:bidi="ar"/>
              </w:rPr>
              <w:t>载试验、②抗浮锚杆试验、③基坑边坡锚杆</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锚索</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拉拔试验、④土钉拉拔试验、⑤浅层平板静载试验、⑥动力触探试验、⑦深层平板载荷试验、⑧岩基载荷试验，至少其中</w:t>
            </w:r>
            <w:r>
              <w:rPr>
                <w:rFonts w:ascii="宋体" w:eastAsia="宋体" w:hAnsi="宋体" w:cs="宋体" w:hint="eastAsia"/>
                <w:color w:val="000000"/>
                <w:kern w:val="0"/>
                <w:sz w:val="16"/>
                <w:szCs w:val="16"/>
                <w:lang w:bidi="ar"/>
              </w:rPr>
              <w:t>5</w:t>
            </w:r>
            <w:r>
              <w:rPr>
                <w:rFonts w:ascii="宋体" w:eastAsia="宋体" w:hAnsi="宋体" w:cs="宋体" w:hint="eastAsia"/>
                <w:color w:val="000000"/>
                <w:kern w:val="0"/>
                <w:sz w:val="16"/>
                <w:szCs w:val="16"/>
                <w:lang w:bidi="ar"/>
              </w:rPr>
              <w:t>个检测项目的仪器使用、试验方法及原理并能出具报告</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并能</w:t>
            </w:r>
            <w:proofErr w:type="gramStart"/>
            <w:r>
              <w:rPr>
                <w:rFonts w:ascii="宋体" w:eastAsia="宋体" w:hAnsi="宋体" w:cs="宋体" w:hint="eastAsia"/>
                <w:color w:val="000000"/>
                <w:kern w:val="0"/>
                <w:sz w:val="16"/>
                <w:szCs w:val="16"/>
                <w:lang w:bidi="ar"/>
              </w:rPr>
              <w:t>完成钻芯检测</w:t>
            </w:r>
            <w:proofErr w:type="gramEnd"/>
            <w:r>
              <w:rPr>
                <w:rFonts w:ascii="宋体" w:eastAsia="宋体" w:hAnsi="宋体" w:cs="宋体" w:hint="eastAsia"/>
                <w:color w:val="000000"/>
                <w:kern w:val="0"/>
                <w:sz w:val="16"/>
                <w:szCs w:val="16"/>
                <w:lang w:bidi="ar"/>
              </w:rPr>
              <w:t>,</w:t>
            </w:r>
            <w:proofErr w:type="gramStart"/>
            <w:r>
              <w:rPr>
                <w:rFonts w:ascii="宋体" w:eastAsia="宋体" w:hAnsi="宋体" w:cs="宋体" w:hint="eastAsia"/>
                <w:color w:val="000000"/>
                <w:kern w:val="0"/>
                <w:sz w:val="16"/>
                <w:szCs w:val="16"/>
                <w:lang w:bidi="ar"/>
              </w:rPr>
              <w:t>出具钻芯检测</w:t>
            </w:r>
            <w:proofErr w:type="gramEnd"/>
            <w:r>
              <w:rPr>
                <w:rFonts w:ascii="宋体" w:eastAsia="宋体" w:hAnsi="宋体" w:cs="宋体" w:hint="eastAsia"/>
                <w:color w:val="000000"/>
                <w:kern w:val="0"/>
                <w:sz w:val="16"/>
                <w:szCs w:val="16"/>
                <w:lang w:bidi="ar"/>
              </w:rPr>
              <w:t>报告</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能统计负责项目的地基或桩基检测参数、数量。</w:t>
            </w:r>
            <w:r>
              <w:rPr>
                <w:rFonts w:ascii="宋体" w:eastAsia="宋体" w:hAnsi="宋体" w:cs="宋体" w:hint="eastAsia"/>
                <w:color w:val="000000"/>
                <w:kern w:val="0"/>
                <w:sz w:val="16"/>
                <w:szCs w:val="16"/>
                <w:lang w:bidi="ar"/>
              </w:rPr>
              <w:br/>
              <w:t>3</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负责所涉检测仪器的日常使用、管理和维护，检查并记录仪器的使用状态</w:t>
            </w:r>
            <w:r>
              <w:rPr>
                <w:rFonts w:ascii="宋体" w:eastAsia="宋体" w:hAnsi="宋体" w:cs="宋体" w:hint="eastAsia"/>
                <w:color w:val="000000"/>
                <w:kern w:val="0"/>
                <w:sz w:val="16"/>
                <w:szCs w:val="16"/>
                <w:lang w:bidi="ar"/>
              </w:rPr>
              <w:t>，接受人员监督检查</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br/>
              <w:t>4</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可编制一般的检测规程，并按检测规程独立进行检测操作，评定检测结果</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能初步制定常规</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无特殊要求</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的地基或桩基检测方案，完成检测工作出具检测报告并作好检测相关记录。</w:t>
            </w:r>
            <w:r>
              <w:rPr>
                <w:rFonts w:ascii="宋体" w:eastAsia="宋体" w:hAnsi="宋体" w:cs="宋体" w:hint="eastAsia"/>
                <w:color w:val="000000"/>
                <w:kern w:val="0"/>
                <w:sz w:val="16"/>
                <w:szCs w:val="16"/>
                <w:lang w:bidi="ar"/>
              </w:rPr>
              <w:br/>
              <w:t>5</w:t>
            </w:r>
            <w:r>
              <w:rPr>
                <w:rFonts w:ascii="宋体" w:eastAsia="宋体" w:hAnsi="宋体" w:cs="宋体" w:hint="eastAsia"/>
                <w:color w:val="000000"/>
                <w:kern w:val="0"/>
                <w:sz w:val="16"/>
                <w:szCs w:val="16"/>
                <w:lang w:bidi="ar"/>
              </w:rPr>
              <w:t>、具备较好的沟通交流能力、一定的独立分析的能力，作为现场负责人能对接管理</w:t>
            </w:r>
            <w:r>
              <w:rPr>
                <w:rFonts w:ascii="宋体" w:eastAsia="宋体" w:hAnsi="宋体" w:cs="宋体" w:hint="eastAsia"/>
                <w:color w:val="000000"/>
                <w:kern w:val="0"/>
                <w:sz w:val="16"/>
                <w:szCs w:val="16"/>
                <w:lang w:bidi="ar"/>
              </w:rPr>
              <w:t>1</w:t>
            </w:r>
            <w:r>
              <w:rPr>
                <w:rFonts w:ascii="宋体" w:eastAsia="宋体" w:hAnsi="宋体" w:cs="宋体" w:hint="eastAsia"/>
                <w:color w:val="000000"/>
                <w:kern w:val="0"/>
                <w:sz w:val="16"/>
                <w:szCs w:val="16"/>
                <w:lang w:bidi="ar"/>
              </w:rPr>
              <w:t>到</w:t>
            </w:r>
            <w:r>
              <w:rPr>
                <w:rFonts w:ascii="宋体" w:eastAsia="宋体" w:hAnsi="宋体" w:cs="宋体" w:hint="eastAsia"/>
                <w:color w:val="000000"/>
                <w:kern w:val="0"/>
                <w:sz w:val="16"/>
                <w:szCs w:val="16"/>
                <w:lang w:bidi="ar"/>
              </w:rPr>
              <w:t>2</w:t>
            </w:r>
            <w:r>
              <w:rPr>
                <w:rFonts w:ascii="宋体" w:eastAsia="宋体" w:hAnsi="宋体" w:cs="宋体" w:hint="eastAsia"/>
                <w:color w:val="000000"/>
                <w:kern w:val="0"/>
                <w:sz w:val="16"/>
                <w:szCs w:val="16"/>
                <w:lang w:bidi="ar"/>
              </w:rPr>
              <w:t>个项目</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若是简单项目必须大于等于</w:t>
            </w:r>
            <w:r>
              <w:rPr>
                <w:rFonts w:ascii="宋体" w:eastAsia="宋体" w:hAnsi="宋体" w:cs="宋体" w:hint="eastAsia"/>
                <w:color w:val="000000"/>
                <w:kern w:val="0"/>
                <w:sz w:val="16"/>
                <w:szCs w:val="16"/>
                <w:lang w:bidi="ar"/>
              </w:rPr>
              <w:t>2</w:t>
            </w:r>
            <w:r>
              <w:rPr>
                <w:rFonts w:ascii="宋体" w:eastAsia="宋体" w:hAnsi="宋体" w:cs="宋体" w:hint="eastAsia"/>
                <w:color w:val="000000"/>
                <w:kern w:val="0"/>
                <w:sz w:val="16"/>
                <w:szCs w:val="16"/>
                <w:lang w:bidi="ar"/>
              </w:rPr>
              <w:t>个</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br/>
              <w:t>6</w:t>
            </w:r>
            <w:r>
              <w:rPr>
                <w:rFonts w:ascii="宋体" w:eastAsia="宋体" w:hAnsi="宋体" w:cs="宋体" w:hint="eastAsia"/>
                <w:color w:val="000000"/>
                <w:kern w:val="0"/>
                <w:sz w:val="16"/>
                <w:szCs w:val="16"/>
                <w:lang w:bidi="ar"/>
              </w:rPr>
              <w:t>、作为现场负责人参加甲方、监理组织的日常例会</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作好会议记录和汇报工作。</w:t>
            </w:r>
            <w:r>
              <w:rPr>
                <w:rFonts w:ascii="宋体" w:eastAsia="宋体" w:hAnsi="宋体" w:cs="宋体" w:hint="eastAsia"/>
                <w:color w:val="000000"/>
                <w:kern w:val="0"/>
                <w:sz w:val="16"/>
                <w:szCs w:val="16"/>
                <w:lang w:bidi="ar"/>
              </w:rPr>
              <w:br/>
              <w:t>7</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有义务和责任参加</w:t>
            </w:r>
            <w:r>
              <w:rPr>
                <w:rFonts w:ascii="宋体" w:eastAsia="宋体" w:hAnsi="宋体" w:cs="宋体" w:hint="eastAsia"/>
                <w:color w:val="000000"/>
                <w:kern w:val="0"/>
                <w:sz w:val="16"/>
                <w:szCs w:val="16"/>
                <w:lang w:bidi="ar"/>
              </w:rPr>
              <w:t>内</w:t>
            </w:r>
            <w:proofErr w:type="gramStart"/>
            <w:r>
              <w:rPr>
                <w:rFonts w:ascii="宋体" w:eastAsia="宋体" w:hAnsi="宋体" w:cs="宋体" w:hint="eastAsia"/>
                <w:color w:val="000000"/>
                <w:kern w:val="0"/>
                <w:sz w:val="16"/>
                <w:szCs w:val="16"/>
                <w:lang w:bidi="ar"/>
              </w:rPr>
              <w:t>外部能力</w:t>
            </w:r>
            <w:proofErr w:type="gramEnd"/>
            <w:r>
              <w:rPr>
                <w:rFonts w:ascii="宋体" w:eastAsia="宋体" w:hAnsi="宋体" w:cs="宋体" w:hint="eastAsia"/>
                <w:color w:val="000000"/>
                <w:kern w:val="0"/>
                <w:sz w:val="16"/>
                <w:szCs w:val="16"/>
                <w:lang w:bidi="ar"/>
              </w:rPr>
              <w:t>验证活动，参加</w:t>
            </w:r>
            <w:r>
              <w:rPr>
                <w:rFonts w:ascii="宋体" w:eastAsia="宋体" w:hAnsi="宋体" w:cs="宋体" w:hint="eastAsia"/>
                <w:color w:val="000000"/>
                <w:kern w:val="0"/>
                <w:sz w:val="16"/>
                <w:szCs w:val="16"/>
                <w:lang w:bidi="ar"/>
              </w:rPr>
              <w:t>新项目、新方法的验证和开发活动</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br/>
              <w:t>8</w:t>
            </w:r>
            <w:r>
              <w:rPr>
                <w:rFonts w:ascii="宋体" w:eastAsia="宋体" w:hAnsi="宋体" w:cs="宋体" w:hint="eastAsia"/>
                <w:color w:val="000000"/>
                <w:kern w:val="0"/>
                <w:sz w:val="16"/>
                <w:szCs w:val="16"/>
                <w:lang w:bidi="ar"/>
              </w:rPr>
              <w:t>、如果项目需要</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须接受出差或短期驻场。</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82AB0" w14:textId="77777777" w:rsidR="007706B4" w:rsidRDefault="002C72EF">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13-20</w:t>
            </w:r>
            <w:r>
              <w:rPr>
                <w:rFonts w:ascii="宋体" w:eastAsia="宋体" w:hAnsi="宋体" w:cs="宋体" w:hint="eastAsia"/>
                <w:color w:val="000000"/>
                <w:kern w:val="0"/>
                <w:sz w:val="16"/>
                <w:szCs w:val="16"/>
                <w:lang w:bidi="ar"/>
              </w:rPr>
              <w:t>万</w:t>
            </w:r>
          </w:p>
        </w:tc>
      </w:tr>
    </w:tbl>
    <w:p w14:paraId="7A1EDF0C" w14:textId="77777777" w:rsidR="007706B4" w:rsidRDefault="007706B4">
      <w:pPr>
        <w:pStyle w:val="a0"/>
      </w:pPr>
    </w:p>
    <w:p w14:paraId="0D5FCF0A" w14:textId="77777777" w:rsidR="007706B4" w:rsidRDefault="007706B4">
      <w:pPr>
        <w:rPr>
          <w:rFonts w:ascii="仿宋_GB2312" w:eastAsia="仿宋_GB2312" w:hAnsi="仿宋_GB2312" w:cs="仿宋_GB2312"/>
          <w:sz w:val="32"/>
          <w:szCs w:val="32"/>
        </w:rPr>
      </w:pPr>
    </w:p>
    <w:p w14:paraId="2F9679E4" w14:textId="77777777" w:rsidR="007706B4" w:rsidRDefault="007706B4">
      <w:pPr>
        <w:pStyle w:val="a0"/>
      </w:pPr>
    </w:p>
    <w:sectPr w:rsidR="007706B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A00394"/>
    <w:multiLevelType w:val="singleLevel"/>
    <w:tmpl w:val="D5A00394"/>
    <w:lvl w:ilvl="0">
      <w:start w:val="1"/>
      <w:numFmt w:val="decimal"/>
      <w:suff w:val="nothing"/>
      <w:lvlText w:val="%1、"/>
      <w:lvlJc w:val="left"/>
    </w:lvl>
  </w:abstractNum>
  <w:abstractNum w:abstractNumId="1" w15:restartNumberingAfterBreak="0">
    <w:nsid w:val="D7D645D9"/>
    <w:multiLevelType w:val="singleLevel"/>
    <w:tmpl w:val="D7D645D9"/>
    <w:lvl w:ilvl="0">
      <w:start w:val="1"/>
      <w:numFmt w:val="decimal"/>
      <w:suff w:val="nothing"/>
      <w:lvlText w:val="%1、"/>
      <w:lvlJc w:val="left"/>
    </w:lvl>
  </w:abstractNum>
  <w:abstractNum w:abstractNumId="2" w15:restartNumberingAfterBreak="0">
    <w:nsid w:val="3B8CD841"/>
    <w:multiLevelType w:val="singleLevel"/>
    <w:tmpl w:val="3B8CD841"/>
    <w:lvl w:ilvl="0">
      <w:start w:val="2"/>
      <w:numFmt w:val="decimal"/>
      <w:suff w:val="nothing"/>
      <w:lvlText w:val="%1、"/>
      <w:lvlJc w:val="left"/>
    </w:lvl>
  </w:abstractNum>
  <w:abstractNum w:abstractNumId="3" w15:restartNumberingAfterBreak="0">
    <w:nsid w:val="3D1DD705"/>
    <w:multiLevelType w:val="singleLevel"/>
    <w:tmpl w:val="3D1DD705"/>
    <w:lvl w:ilvl="0">
      <w:start w:val="2"/>
      <w:numFmt w:val="decimal"/>
      <w:suff w:val="nothing"/>
      <w:lvlText w:val="%1、"/>
      <w:lvlJc w:val="left"/>
    </w:lvl>
  </w:abstractNum>
  <w:abstractNum w:abstractNumId="4" w15:restartNumberingAfterBreak="0">
    <w:nsid w:val="528D9460"/>
    <w:multiLevelType w:val="singleLevel"/>
    <w:tmpl w:val="528D9460"/>
    <w:lvl w:ilvl="0">
      <w:start w:val="2"/>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6B4"/>
    <w:rsid w:val="002C72EF"/>
    <w:rsid w:val="007706B4"/>
    <w:rsid w:val="022D1759"/>
    <w:rsid w:val="0435197C"/>
    <w:rsid w:val="06C964C1"/>
    <w:rsid w:val="0EF8376F"/>
    <w:rsid w:val="1B5968E0"/>
    <w:rsid w:val="23505864"/>
    <w:rsid w:val="281566C3"/>
    <w:rsid w:val="2EB63796"/>
    <w:rsid w:val="3B640692"/>
    <w:rsid w:val="555D737B"/>
    <w:rsid w:val="64215587"/>
    <w:rsid w:val="6FB81889"/>
    <w:rsid w:val="74BA3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E97FF"/>
  <w15:docId w15:val="{5E1BCCF9-74FA-433A-9557-BEA779AD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qFormat/>
    <w:pPr>
      <w:tabs>
        <w:tab w:val="center" w:pos="4153"/>
        <w:tab w:val="right" w:pos="8306"/>
      </w:tabs>
      <w:snapToGrid w:val="0"/>
      <w:jc w:val="left"/>
    </w:pPr>
    <w:rPr>
      <w:sz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1"/>
    <w:qFormat/>
    <w:rPr>
      <w:b/>
    </w:rPr>
  </w:style>
  <w:style w:type="character" w:styleId="a6">
    <w:name w:val="Hyperlink"/>
    <w:basedOn w:val="a1"/>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郑传意</dc:creator>
  <cp:lastModifiedBy>scott</cp:lastModifiedBy>
  <cp:revision>2</cp:revision>
  <dcterms:created xsi:type="dcterms:W3CDTF">2021-10-11T05:31:00Z</dcterms:created>
  <dcterms:modified xsi:type="dcterms:W3CDTF">2021-10-26T03:32:00Z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B6C4BAC0BD224810A180FB833F45244D</vt:lpwstr>
  </property>
</Properties>
</file>