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before="156" w:beforeLines="50" w:line="32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劳务派遣人员报名表</w:t>
      </w:r>
      <w:bookmarkEnd w:id="0"/>
    </w:p>
    <w:p>
      <w:pPr>
        <w:overflowPunct w:val="0"/>
        <w:autoSpaceDE w:val="0"/>
        <w:autoSpaceDN w:val="0"/>
        <w:adjustRightInd w:val="0"/>
        <w:snapToGrid w:val="0"/>
        <w:spacing w:before="156" w:beforeLines="50" w:line="320" w:lineRule="exact"/>
        <w:jc w:val="right"/>
        <w:rPr>
          <w:rFonts w:hint="eastAsia" w:ascii="仿宋" w:hAnsi="仿宋" w:eastAsia="仿宋" w:cs="仿宋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eastAsia="zh-CN"/>
        </w:rPr>
        <w:t>报名时间：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val="en-US" w:eastAsia="zh-CN"/>
        </w:rPr>
        <w:t>2023年  月   日</w:t>
      </w:r>
    </w:p>
    <w:tbl>
      <w:tblPr>
        <w:tblStyle w:val="4"/>
        <w:tblW w:w="97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92"/>
        <w:gridCol w:w="1338"/>
        <w:gridCol w:w="1408"/>
        <w:gridCol w:w="1246"/>
        <w:gridCol w:w="1131"/>
        <w:gridCol w:w="20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本人近期1寸彩色白底免冠证件照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入党派时间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户口所在地（应届毕业生填入学前的）</w:t>
            </w:r>
          </w:p>
        </w:tc>
        <w:tc>
          <w:tcPr>
            <w:tcW w:w="6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7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7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本人联系电话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紧急联系人姓名、电话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700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xxxx.xx-xxxx.xx  某某学校学习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xxxx.xx-xxxx.xx  某某单位/公司工作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（注：个人简历填写，前后要衔接，不得空断）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加分条件</w:t>
            </w:r>
          </w:p>
        </w:tc>
        <w:tc>
          <w:tcPr>
            <w:tcW w:w="8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获得过何种专业证书，有何特长</w:t>
            </w:r>
          </w:p>
        </w:tc>
        <w:tc>
          <w:tcPr>
            <w:tcW w:w="8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家庭主要成员及工作单位和职务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本人承诺填报信息真实、准确。     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1637D"/>
    <w:rsid w:val="5F11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金堂法院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2023-09-26T06:51:00Z</dcterms:created>
  <dc:creator>刘海</dc:creator>
  <cp:lastModifiedBy>刘海</cp:lastModifiedBy>
  <dcterms:modified xsi:type="dcterms:W3CDTF">2023-09-26T06:52:06Z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