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CE" w:rsidRPr="00723063" w:rsidRDefault="00400CCE" w:rsidP="00400CCE">
      <w:pPr>
        <w:widowControl/>
        <w:spacing w:line="460" w:lineRule="exact"/>
        <w:ind w:right="280"/>
        <w:jc w:val="left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723063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附件</w:t>
      </w:r>
    </w:p>
    <w:p w:rsidR="00400CCE" w:rsidRPr="00723063" w:rsidRDefault="00400CCE" w:rsidP="00400CCE">
      <w:pPr>
        <w:widowControl/>
        <w:spacing w:line="460" w:lineRule="exact"/>
        <w:ind w:right="280"/>
        <w:jc w:val="center"/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</w:pPr>
      <w:r w:rsidRPr="00723063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2022年成都市</w:t>
      </w:r>
      <w:proofErr w:type="gramStart"/>
      <w:r w:rsidRPr="00723063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青白江</w:t>
      </w:r>
      <w:proofErr w:type="gramEnd"/>
      <w:r w:rsidRPr="00723063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区面向社会公开招聘中小学教师拟聘人员名单</w:t>
      </w:r>
    </w:p>
    <w:tbl>
      <w:tblPr>
        <w:tblpPr w:leftFromText="180" w:rightFromText="180" w:vertAnchor="page" w:horzAnchor="margin" w:tblpXSpec="center" w:tblpY="3253"/>
        <w:tblW w:w="5000" w:type="pct"/>
        <w:tblLook w:val="04A0" w:firstRow="1" w:lastRow="0" w:firstColumn="1" w:lastColumn="0" w:noHBand="0" w:noVBand="1"/>
      </w:tblPr>
      <w:tblGrid>
        <w:gridCol w:w="1030"/>
        <w:gridCol w:w="1362"/>
        <w:gridCol w:w="1030"/>
        <w:gridCol w:w="1698"/>
        <w:gridCol w:w="3305"/>
        <w:gridCol w:w="1692"/>
        <w:gridCol w:w="1698"/>
        <w:gridCol w:w="2359"/>
      </w:tblGrid>
      <w:tr w:rsidR="00400CCE" w:rsidRPr="00723063" w:rsidTr="00D83DF2">
        <w:trPr>
          <w:trHeight w:val="40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2306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2306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2306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2306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聘用单位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2306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聘用岗位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2306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系统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2306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招聘方式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2306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岗位类别</w:t>
            </w:r>
          </w:p>
        </w:tc>
      </w:tr>
      <w:tr w:rsidR="00400CCE" w:rsidRPr="00723063" w:rsidTr="00D83DF2">
        <w:trPr>
          <w:trHeight w:val="408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罗雨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川</w:t>
            </w:r>
            <w:proofErr w:type="gramStart"/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化中学</w:t>
            </w:r>
            <w:proofErr w:type="gramEnd"/>
          </w:p>
        </w:tc>
        <w:tc>
          <w:tcPr>
            <w:tcW w:w="1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02001高中物理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教育系统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公开招聘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专业技术岗位</w:t>
            </w:r>
          </w:p>
        </w:tc>
      </w:tr>
      <w:tr w:rsidR="00400CCE" w:rsidRPr="00723063" w:rsidTr="00D83DF2">
        <w:trPr>
          <w:trHeight w:val="408"/>
        </w:trPr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孟利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川</w:t>
            </w:r>
            <w:proofErr w:type="gramStart"/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化中学</w:t>
            </w:r>
            <w:proofErr w:type="gramEnd"/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02002高中化学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教育系统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公开招聘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专业技术岗位</w:t>
            </w:r>
          </w:p>
        </w:tc>
      </w:tr>
      <w:tr w:rsidR="00400CCE" w:rsidRPr="00723063" w:rsidTr="00D83DF2">
        <w:trPr>
          <w:trHeight w:val="408"/>
        </w:trPr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熊翠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城厢学校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02003初中英语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教育系统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公开招聘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专业技术岗位</w:t>
            </w:r>
          </w:p>
        </w:tc>
      </w:tr>
      <w:tr w:rsidR="00400CCE" w:rsidRPr="00723063" w:rsidTr="00D83DF2">
        <w:trPr>
          <w:trHeight w:val="408"/>
        </w:trPr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林阳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姚渡学校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02004初中地理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教育系统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公开招聘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专业技术岗位</w:t>
            </w:r>
          </w:p>
        </w:tc>
      </w:tr>
      <w:tr w:rsidR="00400CCE" w:rsidRPr="00723063" w:rsidTr="00D83DF2">
        <w:trPr>
          <w:trHeight w:val="408"/>
        </w:trPr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鲁</w:t>
            </w:r>
            <w:proofErr w:type="gramStart"/>
            <w:r w:rsidRPr="0072306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啟</w:t>
            </w:r>
            <w:proofErr w:type="gramEnd"/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建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姚渡学校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02005初中物理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教育系统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公开招聘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专业技术岗位</w:t>
            </w:r>
          </w:p>
        </w:tc>
      </w:tr>
      <w:tr w:rsidR="00400CCE" w:rsidRPr="00723063" w:rsidTr="00D83DF2">
        <w:trPr>
          <w:trHeight w:val="408"/>
        </w:trPr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夏天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红旗学校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02006初中数学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教育系统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公开招聘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专业技术岗位</w:t>
            </w:r>
          </w:p>
        </w:tc>
      </w:tr>
      <w:tr w:rsidR="00400CCE" w:rsidRPr="00723063" w:rsidTr="00D83DF2">
        <w:trPr>
          <w:trHeight w:val="408"/>
        </w:trPr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张宝鑫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人和学校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02007初中数学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教育系统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公开招聘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专业技术岗位</w:t>
            </w:r>
          </w:p>
        </w:tc>
      </w:tr>
      <w:tr w:rsidR="00400CCE" w:rsidRPr="00723063" w:rsidTr="00D83DF2">
        <w:trPr>
          <w:trHeight w:val="408"/>
        </w:trPr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陈靖仪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人和学校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02008小学语文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教育系统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公开招聘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专业技术岗位</w:t>
            </w:r>
          </w:p>
        </w:tc>
      </w:tr>
      <w:tr w:rsidR="00400CCE" w:rsidRPr="00723063" w:rsidTr="00D83DF2">
        <w:trPr>
          <w:trHeight w:val="408"/>
        </w:trPr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尚沛伶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大同小学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02009小学语文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教育系统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公开招聘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专业技术岗位</w:t>
            </w:r>
          </w:p>
        </w:tc>
      </w:tr>
      <w:tr w:rsidR="00400CCE" w:rsidRPr="00723063" w:rsidTr="00D83DF2">
        <w:trPr>
          <w:trHeight w:val="408"/>
        </w:trPr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余候生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龙王学校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02010初中信息技术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教育系统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公开招聘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专业技术岗位</w:t>
            </w:r>
          </w:p>
        </w:tc>
      </w:tr>
      <w:tr w:rsidR="00400CCE" w:rsidRPr="00723063" w:rsidTr="00D83DF2">
        <w:trPr>
          <w:trHeight w:val="408"/>
        </w:trPr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张晗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弥牟小学</w:t>
            </w:r>
            <w:proofErr w:type="gramEnd"/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02011小学语文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教育系统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公开招聘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专业技术岗位</w:t>
            </w:r>
          </w:p>
        </w:tc>
      </w:tr>
      <w:tr w:rsidR="00400CCE" w:rsidRPr="00723063" w:rsidTr="00D83DF2">
        <w:trPr>
          <w:trHeight w:val="408"/>
        </w:trPr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周兰</w:t>
            </w:r>
            <w:proofErr w:type="gramEnd"/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清泉学校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02012小学数学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教育系统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公开招聘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专业技术岗位</w:t>
            </w:r>
          </w:p>
        </w:tc>
      </w:tr>
      <w:tr w:rsidR="00400CCE" w:rsidRPr="00723063" w:rsidTr="00D83DF2">
        <w:trPr>
          <w:trHeight w:val="408"/>
        </w:trPr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吴旗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日新小学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02013小学美术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教育系统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公开招聘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专业技术岗位</w:t>
            </w:r>
          </w:p>
        </w:tc>
      </w:tr>
      <w:tr w:rsidR="00400CCE" w:rsidRPr="00723063" w:rsidTr="00D83DF2">
        <w:trPr>
          <w:trHeight w:val="408"/>
        </w:trPr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钟怡娟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祥福小学</w:t>
            </w:r>
            <w:proofErr w:type="gramEnd"/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>02014小学科学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教育系统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公开招聘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CE" w:rsidRPr="00723063" w:rsidRDefault="00400CCE" w:rsidP="00D83DF2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  <w:kern w:val="0"/>
                <w:sz w:val="28"/>
                <w:szCs w:val="28"/>
              </w:rPr>
            </w:pPr>
            <w:r w:rsidRPr="00723063">
              <w:rPr>
                <w:rFonts w:ascii="方正仿宋简体" w:eastAsia="方正仿宋简体" w:hAnsi="宋体" w:cs="宋体" w:hint="eastAsia"/>
                <w:kern w:val="0"/>
                <w:sz w:val="28"/>
                <w:szCs w:val="28"/>
              </w:rPr>
              <w:t>专业技术岗位</w:t>
            </w:r>
          </w:p>
        </w:tc>
      </w:tr>
    </w:tbl>
    <w:p w:rsidR="00400CCE" w:rsidRDefault="00400CCE" w:rsidP="00400CCE">
      <w:pPr>
        <w:widowControl/>
        <w:spacing w:line="460" w:lineRule="exact"/>
        <w:ind w:right="280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006F4E" w:rsidRDefault="00006F4E">
      <w:bookmarkStart w:id="0" w:name="_GoBack"/>
      <w:bookmarkEnd w:id="0"/>
    </w:p>
    <w:sectPr w:rsidR="00006F4E" w:rsidSect="0087448B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CCE" w:rsidRDefault="00400CCE" w:rsidP="00400CCE">
      <w:r>
        <w:separator/>
      </w:r>
    </w:p>
  </w:endnote>
  <w:endnote w:type="continuationSeparator" w:id="0">
    <w:p w:rsidR="00400CCE" w:rsidRDefault="00400CCE" w:rsidP="0040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CCE" w:rsidRDefault="00400CCE" w:rsidP="00400CCE">
      <w:r>
        <w:separator/>
      </w:r>
    </w:p>
  </w:footnote>
  <w:footnote w:type="continuationSeparator" w:id="0">
    <w:p w:rsidR="00400CCE" w:rsidRDefault="00400CCE" w:rsidP="00400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A6"/>
    <w:rsid w:val="00006F4E"/>
    <w:rsid w:val="00011CF1"/>
    <w:rsid w:val="00020DC2"/>
    <w:rsid w:val="0002221C"/>
    <w:rsid w:val="000434F7"/>
    <w:rsid w:val="00053B1E"/>
    <w:rsid w:val="00053E41"/>
    <w:rsid w:val="000550F4"/>
    <w:rsid w:val="00055AF2"/>
    <w:rsid w:val="00055E79"/>
    <w:rsid w:val="000601EA"/>
    <w:rsid w:val="00063398"/>
    <w:rsid w:val="00085BE0"/>
    <w:rsid w:val="000A5C7C"/>
    <w:rsid w:val="000A6E16"/>
    <w:rsid w:val="000C24EA"/>
    <w:rsid w:val="000C2A31"/>
    <w:rsid w:val="000E7180"/>
    <w:rsid w:val="001003C9"/>
    <w:rsid w:val="0011704E"/>
    <w:rsid w:val="00123692"/>
    <w:rsid w:val="00131F15"/>
    <w:rsid w:val="001368A6"/>
    <w:rsid w:val="00136E2F"/>
    <w:rsid w:val="00143BFB"/>
    <w:rsid w:val="00150A6E"/>
    <w:rsid w:val="00150BF3"/>
    <w:rsid w:val="0015156D"/>
    <w:rsid w:val="00155CFE"/>
    <w:rsid w:val="00171CCE"/>
    <w:rsid w:val="001927F5"/>
    <w:rsid w:val="001B7FD1"/>
    <w:rsid w:val="001D6BE2"/>
    <w:rsid w:val="002255C3"/>
    <w:rsid w:val="00226028"/>
    <w:rsid w:val="0022652B"/>
    <w:rsid w:val="002317E8"/>
    <w:rsid w:val="002410DD"/>
    <w:rsid w:val="0024511B"/>
    <w:rsid w:val="00255909"/>
    <w:rsid w:val="00256556"/>
    <w:rsid w:val="00257029"/>
    <w:rsid w:val="0028068A"/>
    <w:rsid w:val="00280976"/>
    <w:rsid w:val="002B499C"/>
    <w:rsid w:val="002B7891"/>
    <w:rsid w:val="002C2FCF"/>
    <w:rsid w:val="002D20BA"/>
    <w:rsid w:val="002E175C"/>
    <w:rsid w:val="002E1F98"/>
    <w:rsid w:val="00313E6C"/>
    <w:rsid w:val="003274DF"/>
    <w:rsid w:val="003358AD"/>
    <w:rsid w:val="003369D6"/>
    <w:rsid w:val="0033754E"/>
    <w:rsid w:val="003521F1"/>
    <w:rsid w:val="00357ABA"/>
    <w:rsid w:val="00365977"/>
    <w:rsid w:val="003A7C83"/>
    <w:rsid w:val="003B4C6C"/>
    <w:rsid w:val="003D4C34"/>
    <w:rsid w:val="00400CCE"/>
    <w:rsid w:val="0040313D"/>
    <w:rsid w:val="0040657A"/>
    <w:rsid w:val="004131D4"/>
    <w:rsid w:val="00423759"/>
    <w:rsid w:val="004313B8"/>
    <w:rsid w:val="00446DCC"/>
    <w:rsid w:val="004A76B4"/>
    <w:rsid w:val="004C4D7B"/>
    <w:rsid w:val="004E52AA"/>
    <w:rsid w:val="004E74DC"/>
    <w:rsid w:val="00514149"/>
    <w:rsid w:val="00517433"/>
    <w:rsid w:val="00520EB7"/>
    <w:rsid w:val="00547D88"/>
    <w:rsid w:val="005532F3"/>
    <w:rsid w:val="00590545"/>
    <w:rsid w:val="005A71EA"/>
    <w:rsid w:val="005C5B3E"/>
    <w:rsid w:val="005C7607"/>
    <w:rsid w:val="00617915"/>
    <w:rsid w:val="00621074"/>
    <w:rsid w:val="006628CF"/>
    <w:rsid w:val="006824DB"/>
    <w:rsid w:val="00682F3F"/>
    <w:rsid w:val="0068629A"/>
    <w:rsid w:val="00690913"/>
    <w:rsid w:val="00691F5D"/>
    <w:rsid w:val="00694715"/>
    <w:rsid w:val="006A1D4A"/>
    <w:rsid w:val="006D1651"/>
    <w:rsid w:val="006D410F"/>
    <w:rsid w:val="00702CF1"/>
    <w:rsid w:val="00725DD1"/>
    <w:rsid w:val="00734EA3"/>
    <w:rsid w:val="00740F43"/>
    <w:rsid w:val="00747EB0"/>
    <w:rsid w:val="00757C95"/>
    <w:rsid w:val="00764FB8"/>
    <w:rsid w:val="00780566"/>
    <w:rsid w:val="00785947"/>
    <w:rsid w:val="00795A26"/>
    <w:rsid w:val="00795E42"/>
    <w:rsid w:val="007A31C3"/>
    <w:rsid w:val="007A6A09"/>
    <w:rsid w:val="007C2BA7"/>
    <w:rsid w:val="007C5777"/>
    <w:rsid w:val="007D2446"/>
    <w:rsid w:val="00803042"/>
    <w:rsid w:val="00820E03"/>
    <w:rsid w:val="008340B6"/>
    <w:rsid w:val="008378C5"/>
    <w:rsid w:val="008426A9"/>
    <w:rsid w:val="00865476"/>
    <w:rsid w:val="00866C54"/>
    <w:rsid w:val="00871523"/>
    <w:rsid w:val="00885AF5"/>
    <w:rsid w:val="00887DC3"/>
    <w:rsid w:val="008A0F72"/>
    <w:rsid w:val="008A26FE"/>
    <w:rsid w:val="008A41BD"/>
    <w:rsid w:val="008C20A7"/>
    <w:rsid w:val="008E0D96"/>
    <w:rsid w:val="008E10D6"/>
    <w:rsid w:val="008E314F"/>
    <w:rsid w:val="008E3E3F"/>
    <w:rsid w:val="008E49B0"/>
    <w:rsid w:val="00900E42"/>
    <w:rsid w:val="00915CA4"/>
    <w:rsid w:val="00924C44"/>
    <w:rsid w:val="009517F7"/>
    <w:rsid w:val="009770F6"/>
    <w:rsid w:val="00987BDF"/>
    <w:rsid w:val="00991971"/>
    <w:rsid w:val="009A754E"/>
    <w:rsid w:val="009B76F2"/>
    <w:rsid w:val="009C777D"/>
    <w:rsid w:val="009E1CB0"/>
    <w:rsid w:val="009E4FF4"/>
    <w:rsid w:val="00A04FC0"/>
    <w:rsid w:val="00A31106"/>
    <w:rsid w:val="00A321A1"/>
    <w:rsid w:val="00A32EE3"/>
    <w:rsid w:val="00A46311"/>
    <w:rsid w:val="00A85847"/>
    <w:rsid w:val="00AA2E0C"/>
    <w:rsid w:val="00AA6B59"/>
    <w:rsid w:val="00AB5AAE"/>
    <w:rsid w:val="00AC4467"/>
    <w:rsid w:val="00B107EA"/>
    <w:rsid w:val="00B1184D"/>
    <w:rsid w:val="00B2618C"/>
    <w:rsid w:val="00B26F7D"/>
    <w:rsid w:val="00B611B9"/>
    <w:rsid w:val="00B76172"/>
    <w:rsid w:val="00B92BE4"/>
    <w:rsid w:val="00B92ED7"/>
    <w:rsid w:val="00BB1B78"/>
    <w:rsid w:val="00BE5927"/>
    <w:rsid w:val="00BE734D"/>
    <w:rsid w:val="00BE7CE7"/>
    <w:rsid w:val="00BF273B"/>
    <w:rsid w:val="00C0438D"/>
    <w:rsid w:val="00C05EE7"/>
    <w:rsid w:val="00C26C82"/>
    <w:rsid w:val="00C3481F"/>
    <w:rsid w:val="00C815BA"/>
    <w:rsid w:val="00CA4956"/>
    <w:rsid w:val="00CD3B2B"/>
    <w:rsid w:val="00CE3D2A"/>
    <w:rsid w:val="00CE727F"/>
    <w:rsid w:val="00CF1E51"/>
    <w:rsid w:val="00D309C5"/>
    <w:rsid w:val="00D43627"/>
    <w:rsid w:val="00D747C7"/>
    <w:rsid w:val="00D75705"/>
    <w:rsid w:val="00D80719"/>
    <w:rsid w:val="00D90221"/>
    <w:rsid w:val="00D91D5D"/>
    <w:rsid w:val="00DC1195"/>
    <w:rsid w:val="00DC78E3"/>
    <w:rsid w:val="00DD07AB"/>
    <w:rsid w:val="00DF2485"/>
    <w:rsid w:val="00E144D8"/>
    <w:rsid w:val="00E14A81"/>
    <w:rsid w:val="00E27F42"/>
    <w:rsid w:val="00E31D55"/>
    <w:rsid w:val="00E34077"/>
    <w:rsid w:val="00E458F8"/>
    <w:rsid w:val="00E51CF0"/>
    <w:rsid w:val="00E67A32"/>
    <w:rsid w:val="00E77CB2"/>
    <w:rsid w:val="00E814A3"/>
    <w:rsid w:val="00E84773"/>
    <w:rsid w:val="00E85CAF"/>
    <w:rsid w:val="00E8686E"/>
    <w:rsid w:val="00EB51E3"/>
    <w:rsid w:val="00EC46D4"/>
    <w:rsid w:val="00ED2E43"/>
    <w:rsid w:val="00EF75D5"/>
    <w:rsid w:val="00F13A9F"/>
    <w:rsid w:val="00F3414B"/>
    <w:rsid w:val="00F54A1F"/>
    <w:rsid w:val="00F627D9"/>
    <w:rsid w:val="00F73D55"/>
    <w:rsid w:val="00F8322A"/>
    <w:rsid w:val="00F90F5B"/>
    <w:rsid w:val="00FA136F"/>
    <w:rsid w:val="00FB56F9"/>
    <w:rsid w:val="00FB68D3"/>
    <w:rsid w:val="00FC0043"/>
    <w:rsid w:val="00FC5E09"/>
    <w:rsid w:val="00FE0C12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C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C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陈渊</dc:creator>
  <cp:keywords/>
  <dc:description/>
  <cp:lastModifiedBy>陈渊</cp:lastModifiedBy>
  <cp:revision>2</cp:revision>
  <dcterms:created xsi:type="dcterms:W3CDTF">2022-09-26T08:09:00Z</dcterms:created>
  <dcterms:modified xsi:type="dcterms:W3CDTF">2022-09-26T08:10:00Z</dcterms:modified>
</cp:coreProperties>
</file>