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4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  <w:bookmarkEnd w:id="0"/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</w:rPr>
      </w:pP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</w:rPr>
        <w:t>登记日期：　　年　　月　　日  有效期至：   年    月    日       登记表编号</w:t>
      </w:r>
    </w:p>
    <w:tbl>
      <w:tblPr>
        <w:tblStyle w:val="8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39"/>
        <w:gridCol w:w="1721"/>
        <w:gridCol w:w="510"/>
        <w:gridCol w:w="143"/>
        <w:gridCol w:w="702"/>
        <w:gridCol w:w="563"/>
        <w:gridCol w:w="526"/>
        <w:gridCol w:w="1016"/>
        <w:gridCol w:w="1093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身份证号码</w:t>
            </w:r>
          </w:p>
        </w:tc>
        <w:tc>
          <w:tcPr>
            <w:tcW w:w="3076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姓名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就业创业证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编号</w:t>
            </w:r>
          </w:p>
        </w:tc>
        <w:tc>
          <w:tcPr>
            <w:tcW w:w="307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文化程度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身高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毕业学校</w:t>
            </w:r>
          </w:p>
        </w:tc>
        <w:tc>
          <w:tcPr>
            <w:tcW w:w="1721" w:type="dxa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毕业时间</w:t>
            </w:r>
          </w:p>
        </w:tc>
        <w:tc>
          <w:tcPr>
            <w:tcW w:w="702" w:type="dxa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个性化就业援助</w:t>
            </w:r>
          </w:p>
        </w:tc>
        <w:tc>
          <w:tcPr>
            <w:tcW w:w="1016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93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是否享受过公益性岗位政策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最近一次失业时间</w:t>
            </w:r>
          </w:p>
        </w:tc>
        <w:tc>
          <w:tcPr>
            <w:tcW w:w="1721" w:type="dxa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2444" w:type="dxa"/>
            <w:gridSpan w:val="5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就业困难人员认定时间</w:t>
            </w:r>
          </w:p>
        </w:tc>
        <w:tc>
          <w:tcPr>
            <w:tcW w:w="1016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困难类型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现住地址</w:t>
            </w:r>
          </w:p>
        </w:tc>
        <w:tc>
          <w:tcPr>
            <w:tcW w:w="3639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联系电话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电子邮箱</w:t>
            </w:r>
          </w:p>
        </w:tc>
        <w:tc>
          <w:tcPr>
            <w:tcW w:w="363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其他联系方式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有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专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长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序号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专长工种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技术等级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从事年限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8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1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8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2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8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3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愿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序号</w:t>
            </w:r>
          </w:p>
        </w:tc>
        <w:tc>
          <w:tcPr>
            <w:tcW w:w="363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择业工种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月薪要求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8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1</w:t>
            </w:r>
          </w:p>
        </w:tc>
        <w:tc>
          <w:tcPr>
            <w:tcW w:w="363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2</w:t>
            </w:r>
          </w:p>
        </w:tc>
        <w:tc>
          <w:tcPr>
            <w:tcW w:w="363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8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3</w:t>
            </w:r>
          </w:p>
        </w:tc>
        <w:tc>
          <w:tcPr>
            <w:tcW w:w="363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7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推荐去向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第一次</w:t>
            </w:r>
          </w:p>
        </w:tc>
        <w:tc>
          <w:tcPr>
            <w:tcW w:w="363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是否成功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第二次</w:t>
            </w:r>
          </w:p>
        </w:tc>
        <w:tc>
          <w:tcPr>
            <w:tcW w:w="363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是否成功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8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第三次</w:t>
            </w:r>
          </w:p>
        </w:tc>
        <w:tc>
          <w:tcPr>
            <w:tcW w:w="363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是否成功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历</w:t>
            </w:r>
          </w:p>
        </w:tc>
        <w:tc>
          <w:tcPr>
            <w:tcW w:w="8053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人单位意见</w:t>
            </w:r>
          </w:p>
        </w:tc>
        <w:tc>
          <w:tcPr>
            <w:tcW w:w="8053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</w:tbl>
    <w:p>
      <w:pPr>
        <w:spacing w:line="360" w:lineRule="exact"/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pacing w:val="0"/>
          <w:w w:val="100"/>
          <w:sz w:val="28"/>
          <w:szCs w:val="28"/>
          <w:highlight w:val="none"/>
        </w:rPr>
        <w:br w:type="page"/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CCTe/SvQEAAGQ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C435C"/>
    <w:rsid w:val="0093063D"/>
    <w:rsid w:val="10B112A3"/>
    <w:rsid w:val="11C721D4"/>
    <w:rsid w:val="14DD4EC9"/>
    <w:rsid w:val="190A2B9C"/>
    <w:rsid w:val="259FEA97"/>
    <w:rsid w:val="2E7B1C30"/>
    <w:rsid w:val="2FF136C9"/>
    <w:rsid w:val="36FFECD9"/>
    <w:rsid w:val="37F9E7F2"/>
    <w:rsid w:val="38800702"/>
    <w:rsid w:val="39DF5872"/>
    <w:rsid w:val="3A8C435C"/>
    <w:rsid w:val="3BEFE1F8"/>
    <w:rsid w:val="3FBD77C0"/>
    <w:rsid w:val="3FF26A81"/>
    <w:rsid w:val="42DD005C"/>
    <w:rsid w:val="498D61F5"/>
    <w:rsid w:val="4EBEDB1D"/>
    <w:rsid w:val="4F526F5F"/>
    <w:rsid w:val="575C808E"/>
    <w:rsid w:val="57BE1067"/>
    <w:rsid w:val="57F4200E"/>
    <w:rsid w:val="59471136"/>
    <w:rsid w:val="5EA72A76"/>
    <w:rsid w:val="62477DA0"/>
    <w:rsid w:val="65073BC1"/>
    <w:rsid w:val="6E975701"/>
    <w:rsid w:val="6F3DE7B9"/>
    <w:rsid w:val="6F831566"/>
    <w:rsid w:val="6F9ACB60"/>
    <w:rsid w:val="6FBF05AB"/>
    <w:rsid w:val="6FFBCC78"/>
    <w:rsid w:val="71FB0C4A"/>
    <w:rsid w:val="77BF55DE"/>
    <w:rsid w:val="7D1F1326"/>
    <w:rsid w:val="7EFC383D"/>
    <w:rsid w:val="7F4E8459"/>
    <w:rsid w:val="7F787632"/>
    <w:rsid w:val="7FE9C39E"/>
    <w:rsid w:val="7FFF5199"/>
    <w:rsid w:val="9F04B569"/>
    <w:rsid w:val="B76CFF6F"/>
    <w:rsid w:val="DB9F0726"/>
    <w:rsid w:val="EC7EECFD"/>
    <w:rsid w:val="EFAF6BBD"/>
    <w:rsid w:val="EFBEEF21"/>
    <w:rsid w:val="EFF312B1"/>
    <w:rsid w:val="F76C1B5A"/>
    <w:rsid w:val="F7B7B5E2"/>
    <w:rsid w:val="F7FE7639"/>
    <w:rsid w:val="FD368653"/>
    <w:rsid w:val="FEE794DF"/>
    <w:rsid w:val="FF5F5229"/>
    <w:rsid w:val="FFA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Chars="200" w:hanging="200" w:hangingChars="200"/>
    </w:pPr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/>
      <w:kern w:val="2"/>
      <w:sz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NormalCharacter"/>
    <w:semiHidden/>
    <w:qFormat/>
    <w:uiPriority w:val="99"/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5">
    <w:name w:val="font3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single"/>
    </w:rPr>
  </w:style>
  <w:style w:type="character" w:customStyle="1" w:styleId="16">
    <w:name w:val="font4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7">
    <w:name w:val="font61"/>
    <w:basedOn w:val="9"/>
    <w:qFormat/>
    <w:uiPriority w:val="0"/>
    <w:rPr>
      <w:rFonts w:hint="default" w:ascii="黑体" w:hAnsi="宋体" w:eastAsia="黑体" w:cs="黑体"/>
      <w:color w:val="000000"/>
      <w:sz w:val="28"/>
      <w:szCs w:val="28"/>
      <w:u w:val="single"/>
    </w:rPr>
  </w:style>
  <w:style w:type="character" w:customStyle="1" w:styleId="18">
    <w:name w:val="font81"/>
    <w:basedOn w:val="9"/>
    <w:qFormat/>
    <w:uiPriority w:val="0"/>
    <w:rPr>
      <w:rFonts w:hint="default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2021-07-06T01:07:00Z</dcterms:created>
  <dc:creator>程一</dc:creator>
  <cp:lastModifiedBy>高新区社管局管理员</cp:lastModifiedBy>
  <cp:lastPrinted>2022-11-28T07:40:00Z</cp:lastPrinted>
  <dcterms:modified xsi:type="dcterms:W3CDTF">2023-02-03T01:52:00Z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3BC3ECEF5DF04D23A780930608DF8F82</vt:lpwstr>
  </property>
</Properties>
</file>