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EE2B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right="0"/>
        <w:jc w:val="both"/>
        <w:rPr>
          <w:rFonts w:hint="eastAsia" w:ascii="方正黑体简体" w:eastAsia="方正黑体简体" w:cs="方正黑体简体"/>
          <w:b w:val="0"/>
          <w:bCs/>
          <w:i w:val="0"/>
          <w:caps w:val="0"/>
          <w:smallCaps w:val="0"/>
          <w:color w:val="090909"/>
          <w:spacing w:val="0"/>
          <w:kern w:val="0"/>
          <w:sz w:val="33"/>
          <w:szCs w:val="33"/>
          <w:shd w:val="clear" w:color="0A0000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 xml:space="preserve"> 附件  </w:t>
      </w:r>
      <w:r>
        <w:rPr>
          <w:rFonts w:hint="eastAsia" w:ascii="方正黑体简体" w:eastAsia="方正黑体简体" w:cs="方正黑体简体"/>
          <w:b w:val="0"/>
          <w:bCs/>
          <w:i w:val="0"/>
          <w:caps w:val="0"/>
          <w:smallCaps w:val="0"/>
          <w:color w:val="090909"/>
          <w:spacing w:val="0"/>
          <w:kern w:val="0"/>
          <w:sz w:val="33"/>
          <w:szCs w:val="33"/>
          <w:shd w:val="clear" w:color="0A0000" w:fill="FFFFFF"/>
          <w:lang w:val="en-US" w:eastAsia="zh-CN"/>
        </w:rPr>
        <w:t xml:space="preserve"> </w:t>
      </w:r>
    </w:p>
    <w:p w14:paraId="3D06DAD5">
      <w:pPr>
        <w:widowControl/>
        <w:spacing w:line="640" w:lineRule="exact"/>
        <w:ind w:firstLine="0"/>
        <w:jc w:val="center"/>
        <w:rPr>
          <w:rFonts w:hint="eastAsia" w:ascii="方正小标宋简体" w:eastAsia="方正小标宋简体" w:cs="方正小标宋简体"/>
          <w:b/>
          <w:bCs w:val="0"/>
          <w:i w:val="0"/>
          <w:caps w:val="0"/>
          <w:smallCaps w:val="0"/>
          <w:color w:val="090909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</w:p>
    <w:p w14:paraId="6666DAAE">
      <w:pPr>
        <w:widowControl/>
        <w:spacing w:line="640" w:lineRule="exact"/>
        <w:ind w:firstLine="0"/>
        <w:jc w:val="center"/>
        <w:rPr>
          <w:rFonts w:hint="eastAsia" w:ascii="方正小标宋简体" w:eastAsia="方正小标宋简体" w:cs="方正小标宋简体"/>
          <w:b/>
          <w:bCs w:val="0"/>
          <w:i w:val="0"/>
          <w:caps w:val="0"/>
          <w:smallCaps w:val="0"/>
          <w:color w:val="090909"/>
          <w:spacing w:val="0"/>
          <w:kern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eastAsia" w:ascii="方正小标宋简体" w:eastAsia="方正小标宋简体" w:cs="方正小标宋简体"/>
          <w:b/>
          <w:bCs w:val="0"/>
          <w:i w:val="0"/>
          <w:caps w:val="0"/>
          <w:smallCaps w:val="0"/>
          <w:color w:val="090909"/>
          <w:spacing w:val="0"/>
          <w:kern w:val="0"/>
          <w:sz w:val="44"/>
          <w:szCs w:val="44"/>
          <w:shd w:val="clear" w:color="0A0000" w:fill="FFFFFF"/>
          <w:lang w:val="en-US" w:eastAsia="zh-CN"/>
        </w:rPr>
        <w:t>拟聘人员基本情况表</w:t>
      </w:r>
    </w:p>
    <w:p w14:paraId="46404409">
      <w:pPr>
        <w:widowControl/>
        <w:spacing w:line="640" w:lineRule="exact"/>
        <w:ind w:firstLine="0"/>
        <w:jc w:val="center"/>
        <w:rPr>
          <w:rFonts w:hint="eastAsia" w:ascii="方正仿宋简体" w:eastAsia="方正仿宋简体" w:cs="方正仿宋简体"/>
          <w:b w:val="0"/>
          <w:bCs/>
          <w:i w:val="0"/>
          <w:caps w:val="0"/>
          <w:smallCaps w:val="0"/>
          <w:color w:val="090909"/>
          <w:spacing w:val="0"/>
          <w:kern w:val="0"/>
          <w:sz w:val="32"/>
          <w:szCs w:val="32"/>
          <w:shd w:val="clear" w:color="0A0000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225" w:tblpY="199"/>
        <w:tblOverlap w:val="never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25"/>
        <w:gridCol w:w="1945"/>
        <w:gridCol w:w="3365"/>
        <w:gridCol w:w="1095"/>
        <w:gridCol w:w="855"/>
      </w:tblGrid>
      <w:tr w14:paraId="0B2E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 w14:paraId="5F30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冯钰伟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法学博士研究生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01专职教师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93.4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70F2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鲁  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文学博士研究生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B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01专职教师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3BE4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黄  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法学博士研究生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01专职教师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6D92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白玛英珍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eastAsia="zh-CN"/>
              </w:rPr>
              <w:t>法学博士研究生</w:t>
            </w:r>
          </w:p>
        </w:tc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02研究员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4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88.8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6A574F24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eastAsia="仿宋_GB2312" w:cs="仿宋_GB2312"/>
          <w:i w:val="0"/>
          <w:caps w:val="0"/>
          <w:smallCaps w:val="0"/>
          <w:color w:val="090909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090909"/>
          <w:spacing w:val="0"/>
          <w:kern w:val="0"/>
          <w:sz w:val="21"/>
          <w:szCs w:val="21"/>
          <w:shd w:val="clear" w:color="090000" w:fill="FFFFFF"/>
          <w:lang w:val="en-US" w:eastAsia="zh-CN"/>
        </w:rPr>
        <w:t> </w:t>
      </w:r>
    </w:p>
    <w:p w14:paraId="7A7BC3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F500DB0"/>
    <w:rsid w:val="1F5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2024-12-13T09:05:00Z</dcterms:created>
  <dc:creator>晨昏线</dc:creator>
  <cp:lastModifiedBy>晨昏线</cp:lastModifiedBy>
  <dcterms:modified xsi:type="dcterms:W3CDTF">2024-12-13T09:06:27Z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A4B0ECB00F3E4544A7F61764458EACA0_11</vt:lpwstr>
  </property>
</Properties>
</file>