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1380" w:right="0" w:hanging="96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tbl>
      <w:tblPr>
        <w:tblW w:w="146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42"/>
        <w:gridCol w:w="542"/>
        <w:gridCol w:w="1093"/>
        <w:gridCol w:w="1578"/>
        <w:gridCol w:w="1556"/>
        <w:gridCol w:w="1048"/>
        <w:gridCol w:w="1556"/>
        <w:gridCol w:w="1053"/>
        <w:gridCol w:w="1093"/>
        <w:gridCol w:w="1093"/>
        <w:gridCol w:w="1348"/>
        <w:gridCol w:w="1053"/>
        <w:gridCol w:w="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高县事业单位2024年上半年公开考核招聘工作人员拟聘用人员公示表（第六批）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成绩排名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李智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西南医科大学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高县人民医院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临床三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GX24107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82.90 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82.90 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6BE4A6E"/>
    <w:rsid w:val="0B5F7475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4B0423F"/>
    <w:rsid w:val="259F0A41"/>
    <w:rsid w:val="28416758"/>
    <w:rsid w:val="2EB30BAD"/>
    <w:rsid w:val="33D71E05"/>
    <w:rsid w:val="34806A13"/>
    <w:rsid w:val="3E292FCF"/>
    <w:rsid w:val="3FC41FE1"/>
    <w:rsid w:val="43095661"/>
    <w:rsid w:val="464510E9"/>
    <w:rsid w:val="4A0B24A7"/>
    <w:rsid w:val="4D0067FF"/>
    <w:rsid w:val="54293073"/>
    <w:rsid w:val="5B022F52"/>
    <w:rsid w:val="62795064"/>
    <w:rsid w:val="66155A09"/>
    <w:rsid w:val="67862A4E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1488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2024-12-09T05:36:38Z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A237203DE090472FBD96F8681CC08757_13</vt:lpwstr>
  </property>
</Properties>
</file>