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新疆昌吉州政府办公室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选调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工作人员报名推荐表</w:t>
      </w:r>
    </w:p>
    <w:tbl>
      <w:tblPr>
        <w:tblStyle w:val="2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7"/>
        <w:gridCol w:w="1376"/>
        <w:gridCol w:w="1134"/>
        <w:gridCol w:w="1274"/>
        <w:gridCol w:w="1275"/>
        <w:gridCol w:w="155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3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  <w:tc>
          <w:tcPr>
            <w:tcW w:w="15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  间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 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  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号 码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育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育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现工作单位及职务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报考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岗位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hAnsi="宋体"/>
                <w:sz w:val="24"/>
              </w:rPr>
              <w:t>代码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spacing w:line="40" w:lineRule="exact"/>
        <w:jc w:val="center"/>
        <w:rPr>
          <w:rStyle w:val="4"/>
          <w:rFonts w:ascii="方正小标宋简体" w:eastAsia="方正小标宋简体"/>
          <w:b w:val="0"/>
          <w:bCs/>
          <w:sz w:val="44"/>
          <w:szCs w:val="44"/>
        </w:rPr>
      </w:pPr>
    </w:p>
    <w:p>
      <w:pPr>
        <w:spacing w:line="160" w:lineRule="exact"/>
        <w:rPr>
          <w:rFonts w:ascii="仿宋_GB2312" w:eastAsia="仿宋_GB2312"/>
          <w:sz w:val="10"/>
          <w:szCs w:val="10"/>
        </w:rPr>
      </w:pPr>
    </w:p>
    <w:tbl>
      <w:tblPr>
        <w:tblStyle w:val="2"/>
        <w:tblpPr w:leftFromText="180" w:rightFromText="180" w:vertAnchor="text" w:horzAnchor="margin" w:tblpXSpec="center" w:tblpY="2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"/>
        <w:gridCol w:w="992"/>
        <w:gridCol w:w="1134"/>
        <w:gridCol w:w="992"/>
        <w:gridCol w:w="993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0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情况</w:t>
            </w:r>
          </w:p>
        </w:tc>
        <w:tc>
          <w:tcPr>
            <w:tcW w:w="854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（需在报名时上传证明材料）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近三年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年度考核情况</w:t>
            </w:r>
          </w:p>
        </w:tc>
        <w:tc>
          <w:tcPr>
            <w:tcW w:w="8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</w:t>
            </w:r>
            <w:r>
              <w:rPr>
                <w:rFonts w:hint="eastAsia" w:ascii="仿宋_GB2312" w:hAnsi="宋体"/>
                <w:sz w:val="24"/>
                <w:lang w:eastAsia="zh-CN"/>
              </w:rPr>
              <w:t>三</w:t>
            </w:r>
            <w:r>
              <w:rPr>
                <w:rFonts w:hint="eastAsia" w:ascii="仿宋_GB2312" w:hAnsi="宋体"/>
                <w:sz w:val="24"/>
              </w:rPr>
              <w:t>年个人最满意的三项工作</w:t>
            </w:r>
          </w:p>
        </w:tc>
        <w:tc>
          <w:tcPr>
            <w:tcW w:w="8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line="3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exact"/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</w:t>
            </w:r>
            <w:r>
              <w:rPr>
                <w:rFonts w:hint="eastAsia" w:ascii="仿宋_GB2312" w:hAnsi="宋体"/>
                <w:sz w:val="24"/>
                <w:lang w:eastAsia="zh-CN"/>
              </w:rPr>
              <w:t>三</w:t>
            </w:r>
            <w:r>
              <w:rPr>
                <w:rFonts w:hint="eastAsia" w:ascii="仿宋_GB2312" w:hAnsi="宋体"/>
                <w:sz w:val="24"/>
              </w:rPr>
              <w:t>年个人不满意的工作及原因</w:t>
            </w:r>
          </w:p>
        </w:tc>
        <w:tc>
          <w:tcPr>
            <w:tcW w:w="8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exact"/>
          <w:jc w:val="center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熟悉专业领域及特长</w:t>
            </w:r>
          </w:p>
        </w:tc>
        <w:tc>
          <w:tcPr>
            <w:tcW w:w="8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家庭主要成员及重要社会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称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诚 信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承 诺</w:t>
            </w:r>
          </w:p>
        </w:tc>
        <w:tc>
          <w:tcPr>
            <w:tcW w:w="8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555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不存在未满服务年限或有其他限制性规定的情形。本人对上述填写内容和提供的相关材料、证件的真实性、准确性、合法性负责，如有弄虚作假，自愿接受取消选调资格的处理。如本次选调成功，服从组织分配。</w:t>
            </w:r>
          </w:p>
          <w:p>
            <w:pPr>
              <w:spacing w:line="34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40" w:lineRule="exact"/>
              <w:ind w:firstLine="3480" w:firstLineChars="14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签名：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  <w:r>
              <w:rPr>
                <w:rFonts w:hint="eastAsia" w:ascii="仿宋_GB2312" w:hAnsi="宋体"/>
                <w:sz w:val="24"/>
                <w:lang w:eastAsia="zh-CN"/>
              </w:rPr>
              <w:t>推荐审核</w:t>
            </w:r>
            <w:r>
              <w:rPr>
                <w:rFonts w:hint="eastAsia" w:ascii="仿宋_GB2312" w:hAnsi="宋体"/>
                <w:sz w:val="24"/>
              </w:rPr>
              <w:t>意见(签章)</w:t>
            </w:r>
          </w:p>
        </w:tc>
        <w:tc>
          <w:tcPr>
            <w:tcW w:w="8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</w:t>
            </w:r>
          </w:p>
          <w:p>
            <w:pPr>
              <w:spacing w:line="34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（主要领导签署具体意见，并加盖公章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</w:rPr>
              <w:t xml:space="preserve">      </w:t>
            </w:r>
          </w:p>
          <w:p>
            <w:pPr>
              <w:spacing w:line="340" w:lineRule="exact"/>
              <w:ind w:firstLine="5520" w:firstLineChars="23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7482A"/>
    <w:rsid w:val="00401E49"/>
    <w:rsid w:val="0046599F"/>
    <w:rsid w:val="00532691"/>
    <w:rsid w:val="00544D2C"/>
    <w:rsid w:val="00765E34"/>
    <w:rsid w:val="00776209"/>
    <w:rsid w:val="00797473"/>
    <w:rsid w:val="00816761"/>
    <w:rsid w:val="009164E2"/>
    <w:rsid w:val="00983DE8"/>
    <w:rsid w:val="009E1379"/>
    <w:rsid w:val="00A25E3A"/>
    <w:rsid w:val="00A34D80"/>
    <w:rsid w:val="00AF68A5"/>
    <w:rsid w:val="00B10325"/>
    <w:rsid w:val="00CB7E68"/>
    <w:rsid w:val="00DE3CC2"/>
    <w:rsid w:val="00E05F90"/>
    <w:rsid w:val="00EB7C5B"/>
    <w:rsid w:val="00FF5468"/>
    <w:rsid w:val="01253C08"/>
    <w:rsid w:val="013251B8"/>
    <w:rsid w:val="029F31EC"/>
    <w:rsid w:val="03D85100"/>
    <w:rsid w:val="07BF9FDC"/>
    <w:rsid w:val="17E0459B"/>
    <w:rsid w:val="1B7C4D62"/>
    <w:rsid w:val="1D9016DC"/>
    <w:rsid w:val="1FC11B39"/>
    <w:rsid w:val="20577B15"/>
    <w:rsid w:val="2470179E"/>
    <w:rsid w:val="24DC268B"/>
    <w:rsid w:val="2867482A"/>
    <w:rsid w:val="346D7AF9"/>
    <w:rsid w:val="4C321D3D"/>
    <w:rsid w:val="4F7A988A"/>
    <w:rsid w:val="51D56D14"/>
    <w:rsid w:val="56EF7156"/>
    <w:rsid w:val="679D6A44"/>
    <w:rsid w:val="6DF13503"/>
    <w:rsid w:val="747A58B8"/>
    <w:rsid w:val="79976773"/>
    <w:rsid w:val="7C061FEA"/>
    <w:rsid w:val="7EFDD43C"/>
    <w:rsid w:val="99FFE33E"/>
    <w:rsid w:val="9B3C7EEE"/>
    <w:rsid w:val="B775BD8B"/>
    <w:rsid w:val="CFDF5B80"/>
    <w:rsid w:val="F9CDCB6E"/>
    <w:rsid w:val="FDDED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523</Characters>
  <Lines>4</Lines>
  <Paragraphs>1</Paragraphs>
  <TotalTime>2</TotalTime>
  <ScaleCrop>false</ScaleCrop>
  <LinksUpToDate>false</LinksUpToDate>
  <CharactersWithSpaces>613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2020-04-29T16:11:00Z</dcterms:created>
  <dc:creator>Administrator</dc:creator>
  <cp:lastModifiedBy>Administrator</cp:lastModifiedBy>
  <cp:lastPrinted>2022-08-08T12:10:54Z</cp:lastPrinted>
  <dcterms:modified xsi:type="dcterms:W3CDTF">2022-08-08T12:11:38Z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