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96" w:tblpY="2238"/>
        <w:tblOverlap w:val="never"/>
        <w:tblW w:w="1045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639"/>
        <w:gridCol w:w="1424"/>
        <w:gridCol w:w="2116"/>
        <w:gridCol w:w="1559"/>
        <w:gridCol w:w="2022"/>
        <w:gridCol w:w="860"/>
        <w:gridCol w:w="860"/>
      </w:tblGrid>
      <w:tr w14:paraId="237A60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CFCB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1BCF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E7D9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2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360B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32F4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2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5AC1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2"/>
                <w:szCs w:val="22"/>
              </w:rPr>
              <w:t>拟聘岗位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FC7B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2"/>
                <w:szCs w:val="22"/>
              </w:rPr>
              <w:t>体检</w:t>
            </w:r>
          </w:p>
          <w:p w14:paraId="56D2E4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2"/>
                <w:szCs w:val="22"/>
              </w:rPr>
              <w:t>结果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23E4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2"/>
                <w:szCs w:val="22"/>
                <w:lang w:val="en-US" w:eastAsia="zh-CN"/>
              </w:rPr>
              <w:t>备注</w:t>
            </w:r>
          </w:p>
        </w:tc>
      </w:tr>
      <w:tr w14:paraId="4702A1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20E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金磊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72D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A82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40" w:firstLineChars="2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6D8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四川科技职业学院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20C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2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A92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警务辅助人员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D09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442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1805FFA">
      <w:pPr>
        <w:ind w:firstLine="3200" w:firstLineChars="1000"/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拟聘用人员名单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0F50B80-B11E-4A47-B200-5D5B5566D41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DD3C0A6-3CE2-49FD-9BFE-74017EFD6AC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2B56122-5A86-45E9-B7D6-BCBCAD594A28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4831375-8B88-4711-B727-3CF71F8CA3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ODc2NThlNjNlNWIyYTg5YzljZDZlN2JlMTMwMjQifQ=="/>
  </w:docVars>
  <w:rsids>
    <w:rsidRoot w:val="33A259C5"/>
    <w:rsid w:val="13675C81"/>
    <w:rsid w:val="1F3E4371"/>
    <w:rsid w:val="33A259C5"/>
    <w:rsid w:val="4419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142</Characters>
  <Lines>0</Lines>
  <Paragraphs>0</Paragraphs>
  <TotalTime>0</TotalTime>
  <ScaleCrop>false</ScaleCrop>
  <LinksUpToDate>false</LinksUpToDate>
  <CharactersWithSpaces>143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2024-08-14T02:38:00Z</dcterms:created>
  <dc:creator>陈杰</dc:creator>
  <cp:lastModifiedBy>陈杰</cp:lastModifiedBy>
  <dcterms:modified xsi:type="dcterms:W3CDTF">2024-10-16T07:32:32Z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43EBA12F241A4810AEE6B598ABD40E6C_11</vt:lpwstr>
  </property>
</Properties>
</file>