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安顺经济技术开发区住房和城乡建设局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面向社会公开招聘公益性岗位人员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拟聘用名单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041" w:type="dxa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601"/>
        <w:gridCol w:w="2849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3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 号</w:t>
            </w:r>
          </w:p>
        </w:tc>
        <w:tc>
          <w:tcPr>
            <w:tcW w:w="16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28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2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3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原爱玲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公益性岗位</w:t>
            </w:r>
          </w:p>
        </w:tc>
        <w:tc>
          <w:tcPr>
            <w:tcW w:w="2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MDQ4OWYwZjNhNTk2MzdlMjY2ODVkNTVlNzkxZjIifQ=="/>
  </w:docVars>
  <w:rsids>
    <w:rsidRoot w:val="00000000"/>
    <w:rsid w:val="115F1568"/>
    <w:rsid w:val="12344EC7"/>
    <w:rsid w:val="18733491"/>
    <w:rsid w:val="29DF2FE5"/>
    <w:rsid w:val="32B637F4"/>
    <w:rsid w:val="41904F2B"/>
    <w:rsid w:val="4F4AF66B"/>
    <w:rsid w:val="6A3D3E20"/>
    <w:rsid w:val="78C3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13</TotalTime>
  <ScaleCrop>false</ScaleCrop>
  <LinksUpToDate>false</LinksUpToDate>
  <CharactersWithSpaces>62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2024-09-13T10:58:00Z</dcterms:created>
  <dc:creator>Administrator</dc:creator>
  <cp:lastModifiedBy>ysgz</cp:lastModifiedBy>
  <cp:lastPrinted>2025-03-18T09:16:00Z</cp:lastPrinted>
  <dcterms:modified xsi:type="dcterms:W3CDTF">2025-03-18T10:44:29Z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F0908D8D75804EF3961A451A9E223A06_13</vt:lpwstr>
  </property>
  <property fmtid="{D5CDD505-2E9C-101B-9397-08002B2CF9AE}" pid="4" name="KSOTemplateDocerSaveRecord">
    <vt:lpwstr>eyJoZGlkIjoiYjEyMDQ4OWYwZjNhNTk2MzdlMjY2ODVkNTVlNzkxZjIiLCJ1c2VySWQiOiI2MDM3MjIwNTMifQ==</vt:lpwstr>
  </property>
</Properties>
</file>