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光华街道消防站工作人员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900"/>
        <w:gridCol w:w="664"/>
        <w:gridCol w:w="486"/>
        <w:gridCol w:w="222"/>
        <w:gridCol w:w="709"/>
        <w:gridCol w:w="851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（两寸免冠）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光华街道消防站工作人员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2"/>
              <w:rPr>
                <w:rFonts w:eastAsia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>
      <w:pPr>
        <w:spacing w:line="56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注：1.报考岗位中，必须选择战斗员、消防车驾驶员、文书；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、未婚兄弟姐妹。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hZjUzNjdmYjkwYjU1M2Y1MDE4MjUzODBjYjQyOWMifQ=="/>
    <w:docVar w:name="KSO_WPS_MARK_KEY" w:val="e18fb838-8939-4344-aad0-61d5f8cd3ba0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07F51"/>
    <w:rsid w:val="00813E42"/>
    <w:rsid w:val="00821F23"/>
    <w:rsid w:val="00834583"/>
    <w:rsid w:val="008F4BCB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A1D2816"/>
    <w:rsid w:val="1F81526F"/>
    <w:rsid w:val="23CC03A5"/>
    <w:rsid w:val="30AB622F"/>
    <w:rsid w:val="36CF428B"/>
    <w:rsid w:val="377B135C"/>
    <w:rsid w:val="3DEB24C5"/>
    <w:rsid w:val="409C4AB8"/>
    <w:rsid w:val="43880DA3"/>
    <w:rsid w:val="438E7A7B"/>
    <w:rsid w:val="4EEC1A98"/>
    <w:rsid w:val="4F7A7809"/>
    <w:rsid w:val="557500C0"/>
    <w:rsid w:val="69043A4D"/>
    <w:rsid w:val="B7FFA07D"/>
    <w:rsid w:val="FE6ED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277</Words>
  <Characters>279</Characters>
  <Lines>6</Lines>
  <Paragraphs>1</Paragraphs>
  <TotalTime>0</TotalTime>
  <ScaleCrop>false</ScaleCrop>
  <LinksUpToDate>false</LinksUpToDate>
  <CharactersWithSpaces>351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2021-07-23T23:43:00Z</dcterms:created>
  <dc:creator>Windows 用户</dc:creator>
  <cp:lastModifiedBy>躺着真好</cp:lastModifiedBy>
  <cp:lastPrinted>2023-10-31T01:23:00Z</cp:lastPrinted>
  <dcterms:modified xsi:type="dcterms:W3CDTF">2025-03-20T14:35:19Z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F26177549354414798533811DB3E0809</vt:lpwstr>
  </property>
</Properties>
</file>