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9DE01"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附件：</w:t>
      </w:r>
    </w:p>
    <w:tbl>
      <w:tblPr>
        <w:tblStyle w:val="4"/>
        <w:tblW w:w="14339" w:type="dxa"/>
        <w:tblInd w:w="-4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70"/>
        <w:gridCol w:w="720"/>
        <w:gridCol w:w="1271"/>
        <w:gridCol w:w="2502"/>
        <w:gridCol w:w="1149"/>
        <w:gridCol w:w="1517"/>
        <w:gridCol w:w="1329"/>
        <w:gridCol w:w="1345"/>
        <w:gridCol w:w="722"/>
        <w:gridCol w:w="382"/>
        <w:gridCol w:w="677"/>
        <w:gridCol w:w="669"/>
        <w:gridCol w:w="481"/>
      </w:tblGrid>
      <w:tr w14:paraId="33A6A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  <w:tblHeader/>
        </w:trPr>
        <w:tc>
          <w:tcPr>
            <w:tcW w:w="1433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2F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安岳县2024年度走进高校引进急需紧缺专业人才拟聘用人员名单（第二批）</w:t>
            </w:r>
          </w:p>
        </w:tc>
      </w:tr>
      <w:tr w14:paraId="6155B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  <w:tblHeader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F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7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D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5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0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C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D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D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C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5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1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2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A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3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85C5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79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A5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211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FA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安岳县鞋纺产业发展中心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2B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AE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7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轻化工程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B5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75.68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7D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D8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C5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9997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F6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25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F86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EF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安岳县鞋纺产业发展中心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F0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EC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四川传媒学院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28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46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69.94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D7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B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5A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BDD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CD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7F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BC9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A2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安岳县鞋纺产业发展中心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EC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B5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FC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B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79.78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A2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49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74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A7B2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B7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兰  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89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96A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6E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财政投资评审中心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AC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1993.03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6C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70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B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研究生（硕士学位）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81.04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EE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06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EA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76EB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58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罗尤敏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A1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CD2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D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安岳县商贸服务中心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73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00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4D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3D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84.22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26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2B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B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4758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7B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  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27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CB6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EB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安岳县商贸服务中心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75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80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64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8A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本科（学士学位）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82.86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17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49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B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546DC3B5">
      <w:pPr>
        <w:keepNext w:val="0"/>
        <w:keepLines w:val="0"/>
        <w:widowControl/>
        <w:suppressLineNumbers w:val="0"/>
        <w:jc w:val="center"/>
        <w:textAlignment w:val="center"/>
      </w:pPr>
    </w:p>
    <w:sectPr>
      <w:pgSz w:w="16838" w:h="11906" w:orient="landscape"/>
      <w:pgMar w:top="1587" w:right="1701" w:bottom="1474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MWE1NDVmYmY3YTY3MjlhOGJlYmQzOGEwNWQ0OTkifQ=="/>
  </w:docVars>
  <w:rsids>
    <w:rsidRoot w:val="4DFB5BD1"/>
    <w:rsid w:val="004D6899"/>
    <w:rsid w:val="01126A09"/>
    <w:rsid w:val="03E23C19"/>
    <w:rsid w:val="04243786"/>
    <w:rsid w:val="06F3181D"/>
    <w:rsid w:val="08757E7D"/>
    <w:rsid w:val="09B80A1D"/>
    <w:rsid w:val="0A1E0731"/>
    <w:rsid w:val="0A8F7AAE"/>
    <w:rsid w:val="104C125E"/>
    <w:rsid w:val="11A13FD5"/>
    <w:rsid w:val="124F64A1"/>
    <w:rsid w:val="13044A49"/>
    <w:rsid w:val="1433685B"/>
    <w:rsid w:val="16C13530"/>
    <w:rsid w:val="17D26475"/>
    <w:rsid w:val="1B223E33"/>
    <w:rsid w:val="1FBA3D43"/>
    <w:rsid w:val="1FBC61E5"/>
    <w:rsid w:val="20431B0D"/>
    <w:rsid w:val="251A38BB"/>
    <w:rsid w:val="27E43B3A"/>
    <w:rsid w:val="298B756D"/>
    <w:rsid w:val="2D4824E6"/>
    <w:rsid w:val="30440464"/>
    <w:rsid w:val="31D66565"/>
    <w:rsid w:val="391725FA"/>
    <w:rsid w:val="3B02089D"/>
    <w:rsid w:val="3DB14FCB"/>
    <w:rsid w:val="3EFDF978"/>
    <w:rsid w:val="3F281CA4"/>
    <w:rsid w:val="45010FCD"/>
    <w:rsid w:val="485633DE"/>
    <w:rsid w:val="4CCE6A2A"/>
    <w:rsid w:val="4DFB5BD1"/>
    <w:rsid w:val="4E584EA8"/>
    <w:rsid w:val="501F49FD"/>
    <w:rsid w:val="50F35197"/>
    <w:rsid w:val="5172503A"/>
    <w:rsid w:val="530C41E7"/>
    <w:rsid w:val="5A9E79E6"/>
    <w:rsid w:val="5B6F05E7"/>
    <w:rsid w:val="5B9E2D61"/>
    <w:rsid w:val="5BF37803"/>
    <w:rsid w:val="5DA622BA"/>
    <w:rsid w:val="61441C73"/>
    <w:rsid w:val="61B53D89"/>
    <w:rsid w:val="63A42EF5"/>
    <w:rsid w:val="65D65526"/>
    <w:rsid w:val="6676047F"/>
    <w:rsid w:val="67BF12CC"/>
    <w:rsid w:val="67D5262D"/>
    <w:rsid w:val="69583789"/>
    <w:rsid w:val="72EF3B5C"/>
    <w:rsid w:val="761F1083"/>
    <w:rsid w:val="77BEDF29"/>
    <w:rsid w:val="7AC05814"/>
    <w:rsid w:val="7B306AFA"/>
    <w:rsid w:val="7CA767B9"/>
    <w:rsid w:val="7D57CB59"/>
    <w:rsid w:val="7EDD4417"/>
    <w:rsid w:val="CDFEFAC8"/>
    <w:rsid w:val="DFF76BD5"/>
    <w:rsid w:val="FCFFE96C"/>
    <w:rsid w:val="FDED95AD"/>
    <w:rsid w:val="FEBFC5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143</Characters>
  <Lines>0</Lines>
  <Paragraphs>0</Paragraphs>
  <TotalTime>6</TotalTime>
  <ScaleCrop>false</ScaleCrop>
  <LinksUpToDate>false</LinksUpToDate>
  <CharactersWithSpaces>143</CharactersWithSpaces>
  <Application>WPS Office_6.13.0.8911_F1E327BC-269C-435d-A152-05C5408002CA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2022-11-06T01:53:00Z</dcterms:created>
  <dc:creator>半生余梦</dc:creator>
  <cp:lastModifiedBy>半生余梦</cp:lastModifiedBy>
  <cp:lastPrinted>2023-04-06T03:52:00Z</cp:lastPrinted>
  <dcterms:modified xsi:type="dcterms:W3CDTF">2025-02-18T11:17:49Z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2052-6.13.0.8911</vt:lpwstr>
  </property>
  <property fmtid="{D5CDD505-2E9C-101B-9397-08002B2CF9AE}" pid="3" name="ICV">
    <vt:lpwstr>3E2D4F94B66118397559AD67C37AC869_43</vt:lpwstr>
  </property>
</Properties>
</file>