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bCs/>
          <w:color w:val="000000"/>
          <w:sz w:val="40"/>
          <w:szCs w:val="40"/>
        </w:rPr>
      </w:pPr>
    </w:p>
    <w:p>
      <w:pPr>
        <w:jc w:val="center"/>
        <w:rPr>
          <w:rFonts w:eastAsia="方正小标宋简体"/>
          <w:b/>
          <w:bCs/>
          <w:color w:val="000000"/>
          <w:sz w:val="40"/>
          <w:szCs w:val="40"/>
        </w:rPr>
      </w:pPr>
      <w:r>
        <w:rPr>
          <w:rFonts w:hint="eastAsia" w:eastAsia="方正小标宋简体"/>
          <w:b/>
          <w:bCs/>
          <w:color w:val="000000"/>
          <w:sz w:val="40"/>
          <w:szCs w:val="40"/>
        </w:rPr>
        <w:t>四川文化产业职业学院</w:t>
      </w:r>
    </w:p>
    <w:p>
      <w:pPr>
        <w:jc w:val="center"/>
        <w:rPr>
          <w:rFonts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b/>
          <w:bCs/>
          <w:color w:val="000000"/>
          <w:sz w:val="40"/>
          <w:szCs w:val="40"/>
        </w:rPr>
        <w:t>公开考核招聘</w:t>
      </w:r>
      <w:r>
        <w:rPr>
          <w:rFonts w:eastAsia="方正小标宋简体"/>
          <w:b/>
          <w:bCs/>
          <w:color w:val="000000"/>
          <w:sz w:val="40"/>
          <w:szCs w:val="40"/>
        </w:rPr>
        <w:t>工作人员（专职教师）</w:t>
      </w:r>
      <w:r>
        <w:rPr>
          <w:rFonts w:hint="eastAsia" w:eastAsia="方正小标宋简体"/>
          <w:b/>
          <w:bCs/>
          <w:color w:val="000000"/>
          <w:sz w:val="40"/>
          <w:szCs w:val="40"/>
        </w:rPr>
        <w:t>报名登记表</w:t>
      </w:r>
      <w:bookmarkEnd w:id="0"/>
    </w:p>
    <w:tbl>
      <w:tblPr>
        <w:tblStyle w:val="3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12"/>
        <w:gridCol w:w="767"/>
        <w:gridCol w:w="151"/>
        <w:gridCol w:w="945"/>
        <w:gridCol w:w="565"/>
        <w:gridCol w:w="473"/>
        <w:gridCol w:w="834"/>
        <w:gridCol w:w="1422"/>
        <w:gridCol w:w="109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  <w:t>照 片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（请插入本人近期免冠证件照片电子图像）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现任职务及任职时间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  <w:t>专业技术职称及任职时间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获得职业资格证及时间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毕业院校、系、专业及时间</w:t>
            </w:r>
          </w:p>
        </w:tc>
        <w:tc>
          <w:tcPr>
            <w:tcW w:w="41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学位（学科类别）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1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  <w:t>及职务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通信地址及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 w:val="24"/>
              </w:rPr>
              <w:t>电子邮箱（或QQ号）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应聘岗位（仅能填报一个岗位）</w:t>
            </w:r>
          </w:p>
        </w:tc>
        <w:tc>
          <w:tcPr>
            <w:tcW w:w="6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获得过何种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专业证书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相关业绩情况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5"/>
              <w:rPr>
                <w:b/>
                <w:bCs/>
                <w:color w:val="000000"/>
              </w:rPr>
            </w:pPr>
          </w:p>
          <w:p>
            <w:pPr>
              <w:pStyle w:val="5"/>
              <w:rPr>
                <w:b/>
                <w:bCs/>
                <w:color w:val="000000"/>
              </w:rPr>
            </w:pPr>
          </w:p>
          <w:p>
            <w:pPr>
              <w:pStyle w:val="5"/>
              <w:rPr>
                <w:b/>
                <w:bCs/>
                <w:color w:val="000000"/>
              </w:rPr>
            </w:pPr>
          </w:p>
          <w:p>
            <w:pPr>
              <w:pStyle w:val="5"/>
              <w:rPr>
                <w:b/>
                <w:bCs/>
                <w:color w:val="000000"/>
              </w:rPr>
            </w:pPr>
          </w:p>
          <w:p>
            <w:pPr>
              <w:pStyle w:val="5"/>
              <w:rPr>
                <w:b/>
                <w:bCs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4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pacing w:line="300" w:lineRule="exact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填表说明及要求：</w:t>
            </w:r>
          </w:p>
          <w:p>
            <w:pPr>
              <w:spacing w:line="340" w:lineRule="exact"/>
              <w:ind w:firstLine="422" w:firstLineChars="200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报名信息表内“应聘岗位”按照我校公布的招聘岗位名称（全称）填写；“政治面貌”栏填写中共党员、中共预备党员、共青团员、民主党派名称或群众；填写“出生年月”、“参加工作时间”时，年份一律用4位数字表示，月份一律用2位数字表示，中间用“.”分隔，如“1990.01”；“学历”栏内需填写规范的名称 “大学”、“研究生”等，“学位”栏内需填写规范名称“学士”、“硕士”、“博士”等；“个人简历”从大、中专院校学习时填起，简历的起止时间到月（年份用4位数字表示，月份用2位数字表示，中间用“.”分隔），前后要衔接，不得空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06082DC1"/>
    <w:rsid w:val="060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jc w:val="center"/>
    </w:pPr>
    <w:rPr>
      <w:rFonts w:ascii="Calibri" w:hAnsi="Calibri" w:eastAsia="方正小标宋简体" w:cs="Arial"/>
      <w:kern w:val="2"/>
      <w:sz w:val="36"/>
      <w:szCs w:val="24"/>
      <w:lang w:val="en-US" w:eastAsia="zh-CN" w:bidi="ar-SA"/>
    </w:rPr>
  </w:style>
  <w:style w:type="paragraph" w:customStyle="1" w:styleId="5">
    <w:name w:val="BodyText1I2"/>
    <w:basedOn w:val="1"/>
    <w:uiPriority w:val="0"/>
    <w:pPr>
      <w:widowControl w:val="0"/>
      <w:spacing w:after="120"/>
      <w:ind w:left="200" w:leftChars="200" w:firstLine="200" w:firstLineChars="200"/>
      <w:jc w:val="both"/>
      <w:textAlignment w:val="baseline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2023-07-07T01:44:00Z</dcterms:created>
  <dc:creator>dell</dc:creator>
  <cp:lastModifiedBy>dell</cp:lastModifiedBy>
  <dcterms:modified xsi:type="dcterms:W3CDTF">2023-07-07T01:44:50Z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A6A26AE07F4344A888EB2C630B2DB335_11</vt:lpwstr>
  </property>
</Properties>
</file>