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30"/>
          <w:szCs w:val="30"/>
        </w:rPr>
      </w:pPr>
      <w:r>
        <w:rPr>
          <w:rFonts w:hint="eastAsia" w:ascii="宋体" w:hAnsi="宋体" w:eastAsia="宋体" w:cs="宋体"/>
          <w:sz w:val="30"/>
          <w:szCs w:val="30"/>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bookmarkStart w:id="1" w:name="_GoBack"/>
      <w:r>
        <w:rPr>
          <w:rFonts w:hint="eastAsia" w:ascii="宋体" w:hAnsi="宋体" w:eastAsia="宋体" w:cs="宋体"/>
          <w:sz w:val="30"/>
          <w:szCs w:val="30"/>
          <w:bdr w:val="none" w:color="auto" w:sz="0" w:space="0"/>
        </w:rPr>
        <w:t>四川省档案学校公开招聘编制外工作人员拟聘用人员名单及相关信息表</w:t>
      </w:r>
    </w:p>
    <w:bookmarkEnd w:id="1"/>
    <w:tbl>
      <w:tblPr>
        <w:tblW w:w="14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35"/>
        <w:gridCol w:w="734"/>
        <w:gridCol w:w="1027"/>
        <w:gridCol w:w="866"/>
        <w:gridCol w:w="1335"/>
        <w:gridCol w:w="1439"/>
        <w:gridCol w:w="968"/>
        <w:gridCol w:w="1027"/>
        <w:gridCol w:w="2040"/>
        <w:gridCol w:w="1658"/>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57" w:hRule="atLeast"/>
        </w:trPr>
        <w:tc>
          <w:tcPr>
            <w:tcW w:w="18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岗位</w:t>
            </w:r>
          </w:p>
        </w:tc>
        <w:tc>
          <w:tcPr>
            <w:tcW w:w="734"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序号</w:t>
            </w:r>
          </w:p>
        </w:tc>
        <w:tc>
          <w:tcPr>
            <w:tcW w:w="102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姓名</w:t>
            </w:r>
          </w:p>
        </w:tc>
        <w:tc>
          <w:tcPr>
            <w:tcW w:w="866"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性别</w:t>
            </w:r>
          </w:p>
        </w:tc>
        <w:tc>
          <w:tcPr>
            <w:tcW w:w="13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政治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面貌</w:t>
            </w:r>
          </w:p>
        </w:tc>
        <w:tc>
          <w:tcPr>
            <w:tcW w:w="1439"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出生年月</w:t>
            </w:r>
          </w:p>
        </w:tc>
        <w:tc>
          <w:tcPr>
            <w:tcW w:w="968"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学历</w:t>
            </w:r>
          </w:p>
        </w:tc>
        <w:tc>
          <w:tcPr>
            <w:tcW w:w="102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学位</w:t>
            </w:r>
          </w:p>
        </w:tc>
        <w:tc>
          <w:tcPr>
            <w:tcW w:w="204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毕业学校</w:t>
            </w:r>
          </w:p>
        </w:tc>
        <w:tc>
          <w:tcPr>
            <w:tcW w:w="1658"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专业</w:t>
            </w:r>
          </w:p>
        </w:tc>
        <w:tc>
          <w:tcPr>
            <w:tcW w:w="142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0"/>
                <w:szCs w:val="30"/>
              </w:rPr>
            </w:pPr>
            <w:r>
              <w:rPr>
                <w:rStyle w:val="6"/>
                <w:rFonts w:hint="eastAsia" w:ascii="宋体" w:hAnsi="宋体" w:eastAsia="宋体" w:cs="宋体"/>
                <w:i w:val="0"/>
                <w:iCs w:val="0"/>
                <w:sz w:val="30"/>
                <w:szCs w:val="30"/>
                <w:bdr w:val="none" w:color="auto" w:sz="0" w:space="0"/>
              </w:rPr>
              <w:t>聘用情况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trPr>
        <w:tc>
          <w:tcPr>
            <w:tcW w:w="183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30"/>
                <w:szCs w:val="30"/>
              </w:rPr>
            </w:pPr>
            <w:r>
              <w:rPr>
                <w:rFonts w:hint="eastAsia" w:ascii="宋体" w:hAnsi="宋体" w:eastAsia="宋体" w:cs="宋体"/>
                <w:sz w:val="30"/>
                <w:szCs w:val="30"/>
                <w:bdr w:val="none" w:color="auto" w:sz="0" w:space="0"/>
              </w:rPr>
              <w:t>数学专任教师</w:t>
            </w:r>
          </w:p>
        </w:tc>
        <w:tc>
          <w:tcPr>
            <w:tcW w:w="734"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1</w:t>
            </w:r>
          </w:p>
        </w:tc>
        <w:tc>
          <w:tcPr>
            <w:tcW w:w="102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赵帮君</w:t>
            </w:r>
          </w:p>
        </w:tc>
        <w:tc>
          <w:tcPr>
            <w:tcW w:w="866"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男</w:t>
            </w:r>
          </w:p>
        </w:tc>
        <w:tc>
          <w:tcPr>
            <w:tcW w:w="13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共青团员</w:t>
            </w:r>
          </w:p>
        </w:tc>
        <w:tc>
          <w:tcPr>
            <w:tcW w:w="143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2000.05</w:t>
            </w:r>
          </w:p>
        </w:tc>
        <w:tc>
          <w:tcPr>
            <w:tcW w:w="96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本科</w:t>
            </w:r>
          </w:p>
        </w:tc>
        <w:tc>
          <w:tcPr>
            <w:tcW w:w="102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学士</w:t>
            </w:r>
          </w:p>
        </w:tc>
        <w:tc>
          <w:tcPr>
            <w:tcW w:w="20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绵阳师范学院</w:t>
            </w:r>
          </w:p>
        </w:tc>
        <w:tc>
          <w:tcPr>
            <w:tcW w:w="165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数学与应用数学</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183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34"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2</w:t>
            </w:r>
          </w:p>
        </w:tc>
        <w:tc>
          <w:tcPr>
            <w:tcW w:w="102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胡思艺</w:t>
            </w:r>
          </w:p>
        </w:tc>
        <w:tc>
          <w:tcPr>
            <w:tcW w:w="866"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女</w:t>
            </w:r>
          </w:p>
        </w:tc>
        <w:tc>
          <w:tcPr>
            <w:tcW w:w="13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群众</w:t>
            </w:r>
          </w:p>
        </w:tc>
        <w:tc>
          <w:tcPr>
            <w:tcW w:w="143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30"/>
                <w:szCs w:val="30"/>
                <w:bdr w:val="none" w:color="auto" w:sz="0" w:space="0"/>
              </w:rPr>
              <w:t>2002.1</w:t>
            </w:r>
            <w:bookmarkStart w:id="0" w:name="_GoBack"/>
            <w:bookmarkEnd w:id="0"/>
            <w:r>
              <w:rPr>
                <w:rFonts w:hint="eastAsia" w:ascii="宋体" w:hAnsi="宋体" w:eastAsia="宋体" w:cs="宋体"/>
                <w:color w:val="000000"/>
                <w:sz w:val="30"/>
                <w:szCs w:val="30"/>
                <w:bdr w:val="none" w:color="auto" w:sz="0" w:space="0"/>
              </w:rPr>
              <w:t>1</w:t>
            </w:r>
          </w:p>
        </w:tc>
        <w:tc>
          <w:tcPr>
            <w:tcW w:w="96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本科</w:t>
            </w:r>
          </w:p>
        </w:tc>
        <w:tc>
          <w:tcPr>
            <w:tcW w:w="102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学士</w:t>
            </w:r>
          </w:p>
        </w:tc>
        <w:tc>
          <w:tcPr>
            <w:tcW w:w="20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宜宾学院</w:t>
            </w:r>
          </w:p>
        </w:tc>
        <w:tc>
          <w:tcPr>
            <w:tcW w:w="165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数学与应用数学</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trPr>
        <w:tc>
          <w:tcPr>
            <w:tcW w:w="183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30"/>
                <w:szCs w:val="30"/>
              </w:rPr>
            </w:pPr>
            <w:r>
              <w:rPr>
                <w:rFonts w:hint="eastAsia" w:ascii="宋体" w:hAnsi="宋体" w:eastAsia="宋体" w:cs="宋体"/>
                <w:sz w:val="30"/>
                <w:szCs w:val="30"/>
                <w:bdr w:val="none" w:color="auto" w:sz="0" w:space="0"/>
              </w:rPr>
              <w:t>体育与健康专任教师</w:t>
            </w:r>
          </w:p>
        </w:tc>
        <w:tc>
          <w:tcPr>
            <w:tcW w:w="734"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3</w:t>
            </w:r>
          </w:p>
        </w:tc>
        <w:tc>
          <w:tcPr>
            <w:tcW w:w="102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李凌宇</w:t>
            </w:r>
          </w:p>
        </w:tc>
        <w:tc>
          <w:tcPr>
            <w:tcW w:w="866"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男</w:t>
            </w:r>
          </w:p>
        </w:tc>
        <w:tc>
          <w:tcPr>
            <w:tcW w:w="13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群众</w:t>
            </w:r>
          </w:p>
        </w:tc>
        <w:tc>
          <w:tcPr>
            <w:tcW w:w="143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2001.08</w:t>
            </w:r>
          </w:p>
        </w:tc>
        <w:tc>
          <w:tcPr>
            <w:tcW w:w="96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本科</w:t>
            </w:r>
          </w:p>
        </w:tc>
        <w:tc>
          <w:tcPr>
            <w:tcW w:w="102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学士</w:t>
            </w:r>
          </w:p>
        </w:tc>
        <w:tc>
          <w:tcPr>
            <w:tcW w:w="20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西华师范大学</w:t>
            </w:r>
          </w:p>
        </w:tc>
        <w:tc>
          <w:tcPr>
            <w:tcW w:w="165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体育教育</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trPr>
        <w:tc>
          <w:tcPr>
            <w:tcW w:w="183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734"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4</w:t>
            </w:r>
          </w:p>
        </w:tc>
        <w:tc>
          <w:tcPr>
            <w:tcW w:w="102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陈思忌</w:t>
            </w:r>
          </w:p>
        </w:tc>
        <w:tc>
          <w:tcPr>
            <w:tcW w:w="866"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男</w:t>
            </w:r>
          </w:p>
        </w:tc>
        <w:tc>
          <w:tcPr>
            <w:tcW w:w="13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中共党员</w:t>
            </w:r>
          </w:p>
        </w:tc>
        <w:tc>
          <w:tcPr>
            <w:tcW w:w="143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1999.11</w:t>
            </w:r>
          </w:p>
        </w:tc>
        <w:tc>
          <w:tcPr>
            <w:tcW w:w="96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研究生</w:t>
            </w:r>
          </w:p>
        </w:tc>
        <w:tc>
          <w:tcPr>
            <w:tcW w:w="102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硕士</w:t>
            </w:r>
          </w:p>
        </w:tc>
        <w:tc>
          <w:tcPr>
            <w:tcW w:w="20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西安体育学院</w:t>
            </w:r>
          </w:p>
        </w:tc>
        <w:tc>
          <w:tcPr>
            <w:tcW w:w="165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体育教学</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18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30"/>
                <w:szCs w:val="30"/>
              </w:rPr>
            </w:pPr>
            <w:r>
              <w:rPr>
                <w:rFonts w:hint="eastAsia" w:ascii="宋体" w:hAnsi="宋体" w:eastAsia="宋体" w:cs="宋体"/>
                <w:sz w:val="30"/>
                <w:szCs w:val="30"/>
                <w:bdr w:val="none" w:color="auto" w:sz="0" w:space="0"/>
              </w:rPr>
              <w:t>计算机应用专任教师</w:t>
            </w:r>
          </w:p>
        </w:tc>
        <w:tc>
          <w:tcPr>
            <w:tcW w:w="734"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5</w:t>
            </w:r>
          </w:p>
        </w:tc>
        <w:tc>
          <w:tcPr>
            <w:tcW w:w="102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陈娇</w:t>
            </w:r>
          </w:p>
        </w:tc>
        <w:tc>
          <w:tcPr>
            <w:tcW w:w="866"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女</w:t>
            </w:r>
          </w:p>
        </w:tc>
        <w:tc>
          <w:tcPr>
            <w:tcW w:w="13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群众</w:t>
            </w:r>
          </w:p>
        </w:tc>
        <w:tc>
          <w:tcPr>
            <w:tcW w:w="143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1995.10</w:t>
            </w:r>
          </w:p>
        </w:tc>
        <w:tc>
          <w:tcPr>
            <w:tcW w:w="96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本科</w:t>
            </w:r>
          </w:p>
        </w:tc>
        <w:tc>
          <w:tcPr>
            <w:tcW w:w="102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学士</w:t>
            </w:r>
          </w:p>
        </w:tc>
        <w:tc>
          <w:tcPr>
            <w:tcW w:w="20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四川农业大学</w:t>
            </w:r>
          </w:p>
        </w:tc>
        <w:tc>
          <w:tcPr>
            <w:tcW w:w="165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教育技术学</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拟聘用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rPr>
        <w:tc>
          <w:tcPr>
            <w:tcW w:w="18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30"/>
                <w:szCs w:val="30"/>
              </w:rPr>
            </w:pPr>
            <w:r>
              <w:rPr>
                <w:rFonts w:hint="eastAsia" w:ascii="宋体" w:hAnsi="宋体" w:eastAsia="宋体" w:cs="宋体"/>
                <w:sz w:val="30"/>
                <w:szCs w:val="30"/>
                <w:bdr w:val="none" w:color="auto" w:sz="0" w:space="0"/>
              </w:rPr>
              <w:t>思想政治专任教师</w:t>
            </w:r>
          </w:p>
        </w:tc>
        <w:tc>
          <w:tcPr>
            <w:tcW w:w="734"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6</w:t>
            </w:r>
          </w:p>
        </w:tc>
        <w:tc>
          <w:tcPr>
            <w:tcW w:w="102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徐凡雅</w:t>
            </w:r>
          </w:p>
        </w:tc>
        <w:tc>
          <w:tcPr>
            <w:tcW w:w="866"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女</w:t>
            </w:r>
          </w:p>
        </w:tc>
        <w:tc>
          <w:tcPr>
            <w:tcW w:w="13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中共预备党员</w:t>
            </w:r>
          </w:p>
        </w:tc>
        <w:tc>
          <w:tcPr>
            <w:tcW w:w="143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2003.04</w:t>
            </w:r>
          </w:p>
        </w:tc>
        <w:tc>
          <w:tcPr>
            <w:tcW w:w="96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本科</w:t>
            </w:r>
          </w:p>
        </w:tc>
        <w:tc>
          <w:tcPr>
            <w:tcW w:w="102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学士</w:t>
            </w:r>
          </w:p>
        </w:tc>
        <w:tc>
          <w:tcPr>
            <w:tcW w:w="20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新疆师范大学</w:t>
            </w:r>
          </w:p>
        </w:tc>
        <w:tc>
          <w:tcPr>
            <w:tcW w:w="165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思想政治教育</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30"/>
                <w:szCs w:val="30"/>
              </w:rPr>
            </w:pPr>
            <w:r>
              <w:rPr>
                <w:rFonts w:hint="eastAsia" w:ascii="宋体" w:hAnsi="宋体" w:eastAsia="宋体" w:cs="宋体"/>
                <w:color w:val="000000"/>
                <w:sz w:val="30"/>
                <w:szCs w:val="30"/>
                <w:bdr w:val="none" w:color="auto" w:sz="0" w:space="0"/>
              </w:rPr>
              <w:t>拟聘用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30"/>
          <w:szCs w:val="30"/>
        </w:rPr>
      </w:pPr>
      <w:r>
        <w:rPr>
          <w:rFonts w:hint="eastAsia" w:ascii="宋体" w:hAnsi="宋体" w:eastAsia="宋体" w:cs="宋体"/>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62146353"/>
    <w:rsid w:val="005A55A4"/>
    <w:rsid w:val="0B167C32"/>
    <w:rsid w:val="0B86246C"/>
    <w:rsid w:val="0DD82112"/>
    <w:rsid w:val="0F7B2CF9"/>
    <w:rsid w:val="0FA573D4"/>
    <w:rsid w:val="10221D47"/>
    <w:rsid w:val="13F638CF"/>
    <w:rsid w:val="14153FA6"/>
    <w:rsid w:val="179325DA"/>
    <w:rsid w:val="19461A21"/>
    <w:rsid w:val="198307A0"/>
    <w:rsid w:val="1A967C6D"/>
    <w:rsid w:val="1E0E5DB0"/>
    <w:rsid w:val="1F2C05EA"/>
    <w:rsid w:val="228923B7"/>
    <w:rsid w:val="24627EC6"/>
    <w:rsid w:val="249C0874"/>
    <w:rsid w:val="259F0A41"/>
    <w:rsid w:val="27407B29"/>
    <w:rsid w:val="28416758"/>
    <w:rsid w:val="2DB97690"/>
    <w:rsid w:val="33D71E05"/>
    <w:rsid w:val="34806A13"/>
    <w:rsid w:val="34E93706"/>
    <w:rsid w:val="39B369A7"/>
    <w:rsid w:val="3E292FCF"/>
    <w:rsid w:val="3FC41FE1"/>
    <w:rsid w:val="43095661"/>
    <w:rsid w:val="464510E9"/>
    <w:rsid w:val="4A0B24A7"/>
    <w:rsid w:val="4D0067FF"/>
    <w:rsid w:val="62146353"/>
    <w:rsid w:val="62795064"/>
    <w:rsid w:val="64662CCF"/>
    <w:rsid w:val="6B122E51"/>
    <w:rsid w:val="6B8D4C47"/>
    <w:rsid w:val="6F2145E7"/>
    <w:rsid w:val="70CC1EBF"/>
    <w:rsid w:val="79DC3957"/>
    <w:rsid w:val="7A856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 w:type="character" w:customStyle="1" w:styleId="10">
    <w:name w:val="layui-this"/>
    <w:basedOn w:val="5"/>
    <w:uiPriority w:val="0"/>
    <w:rPr>
      <w:bdr w:val="single" w:color="EEEEEE" w:sz="6" w:space="0"/>
      <w:shd w:val="clear" w:fill="FFFFFF"/>
    </w:rPr>
  </w:style>
  <w:style w:type="character" w:customStyle="1" w:styleId="11">
    <w:name w:val="first-child"/>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366</Words>
  <Characters>856</Characters>
  <Lines>0</Lines>
  <Paragraphs>0</Paragraphs>
  <TotalTime>182</TotalTime>
  <ScaleCrop>false</ScaleCrop>
  <LinksUpToDate>false</LinksUpToDate>
  <CharactersWithSpaces>911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2025-02-17T01:06:00Z</dcterms:created>
  <dc:creator>Administrator</dc:creator>
  <cp:lastModifiedBy>Administrator</cp:lastModifiedBy>
  <dcterms:modified xsi:type="dcterms:W3CDTF">2025-02-18T09:29:25Z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E67E058552D346EB87EF9DEA69C3FEF2_13</vt:lpwstr>
  </property>
</Properties>
</file>