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D9F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Times New Roman" w:hAnsi="Times New Roman" w:eastAsia="黑体" w:cs="Times New Roman"/>
          <w:b w:val="0"/>
          <w:bCs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-11"/>
          <w:sz w:val="32"/>
          <w:szCs w:val="32"/>
          <w:lang w:val="en-US" w:eastAsia="zh-CN"/>
        </w:rPr>
        <w:t>附件1</w:t>
      </w:r>
    </w:p>
    <w:p w14:paraId="093644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Style w:val="11"/>
          <w:rFonts w:hint="eastAsia" w:eastAsia="方正小标宋_GBK" w:cs="方正小标宋_GBK"/>
          <w:sz w:val="44"/>
          <w:szCs w:val="44"/>
          <w:lang w:val="en-US" w:eastAsia="zh-CN" w:bidi="ar"/>
        </w:rPr>
      </w:pPr>
    </w:p>
    <w:p w14:paraId="3C823E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center"/>
        <w:rPr>
          <w:rFonts w:hint="default" w:ascii="Times New Roman" w:hAnsi="Times New Roman"/>
          <w:lang w:val="en-US" w:eastAsia="zh-CN"/>
        </w:rPr>
      </w:pPr>
      <w:r>
        <w:rPr>
          <w:rStyle w:val="11"/>
          <w:rFonts w:hint="eastAsia" w:eastAsia="方正小标宋_GBK" w:cs="方正小标宋_GBK"/>
          <w:sz w:val="44"/>
          <w:szCs w:val="44"/>
          <w:lang w:val="en-US" w:eastAsia="zh-CN" w:bidi="ar"/>
        </w:rPr>
        <w:t>中共</w:t>
      </w:r>
      <w:r>
        <w:rPr>
          <w:rStyle w:val="11"/>
          <w:rFonts w:hint="eastAsia" w:ascii="Times New Roman" w:hAnsi="Times New Roman" w:eastAsia="方正小标宋_GBK" w:cs="方正小标宋_GBK"/>
          <w:sz w:val="44"/>
          <w:szCs w:val="44"/>
          <w:lang w:val="en-US" w:eastAsia="zh-CN" w:bidi="ar"/>
        </w:rPr>
        <w:t>成都市委办公厅</w:t>
      </w:r>
      <w:r>
        <w:rPr>
          <w:rStyle w:val="12"/>
          <w:rFonts w:hint="eastAsia" w:ascii="Times New Roman" w:hAnsi="Times New Roman" w:eastAsia="方正小标宋_GBK" w:cs="方正小标宋_GBK"/>
          <w:sz w:val="44"/>
          <w:szCs w:val="44"/>
          <w:lang w:val="en-US" w:eastAsia="zh-CN" w:bidi="ar"/>
        </w:rPr>
        <w:t>2024</w:t>
      </w:r>
      <w:r>
        <w:rPr>
          <w:rStyle w:val="11"/>
          <w:rFonts w:hint="eastAsia" w:ascii="Times New Roman" w:hAnsi="Times New Roman" w:eastAsia="方正小标宋_GBK" w:cs="方正小标宋_GBK"/>
          <w:sz w:val="44"/>
          <w:szCs w:val="44"/>
          <w:lang w:val="en-US" w:eastAsia="zh-CN" w:bidi="ar"/>
        </w:rPr>
        <w:t>年度</w:t>
      </w:r>
      <w:r>
        <w:rPr>
          <w:rStyle w:val="11"/>
          <w:rFonts w:hint="eastAsia" w:eastAsia="方正小标宋_GBK" w:cs="方正小标宋_GBK"/>
          <w:sz w:val="44"/>
          <w:szCs w:val="44"/>
          <w:lang w:val="en-US" w:eastAsia="zh-CN" w:bidi="ar"/>
        </w:rPr>
        <w:t>公开选调所属事业单位</w:t>
      </w:r>
      <w:r>
        <w:rPr>
          <w:rStyle w:val="11"/>
          <w:rFonts w:hint="eastAsia" w:ascii="Times New Roman" w:hAnsi="Times New Roman" w:eastAsia="方正小标宋_GBK" w:cs="方正小标宋_GBK"/>
          <w:sz w:val="44"/>
          <w:szCs w:val="44"/>
          <w:lang w:val="en-US" w:eastAsia="zh-CN" w:bidi="ar"/>
        </w:rPr>
        <w:t>工作人员</w:t>
      </w:r>
      <w:r>
        <w:rPr>
          <w:rStyle w:val="11"/>
          <w:rFonts w:hint="eastAsia" w:eastAsia="方正小标宋_GBK" w:cs="方正小标宋_GBK"/>
          <w:sz w:val="44"/>
          <w:szCs w:val="44"/>
          <w:lang w:val="en-US" w:eastAsia="zh-CN" w:bidi="ar"/>
        </w:rPr>
        <w:t>岗位</w:t>
      </w:r>
      <w:r>
        <w:rPr>
          <w:rStyle w:val="11"/>
          <w:rFonts w:hint="eastAsia" w:ascii="Times New Roman" w:hAnsi="Times New Roman" w:eastAsia="方正小标宋_GBK" w:cs="方正小标宋_GBK"/>
          <w:sz w:val="44"/>
          <w:szCs w:val="44"/>
          <w:lang w:val="en-US" w:eastAsia="zh-CN" w:bidi="ar"/>
        </w:rPr>
        <w:t>表</w:t>
      </w:r>
    </w:p>
    <w:tbl>
      <w:tblPr>
        <w:tblStyle w:val="5"/>
        <w:tblW w:w="496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977"/>
        <w:gridCol w:w="712"/>
        <w:gridCol w:w="1109"/>
        <w:gridCol w:w="1182"/>
        <w:gridCol w:w="805"/>
        <w:gridCol w:w="6651"/>
        <w:gridCol w:w="1266"/>
        <w:gridCol w:w="929"/>
      </w:tblGrid>
      <w:tr w14:paraId="059C8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tblHeader/>
        </w:trPr>
        <w:tc>
          <w:tcPr>
            <w:tcW w:w="1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13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16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</w:t>
            </w:r>
            <w:r>
              <w:rPr>
                <w:rFonts w:hint="eastAsia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</w:t>
            </w:r>
          </w:p>
          <w:p w14:paraId="5709D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C6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位名称</w:t>
            </w:r>
          </w:p>
        </w:tc>
        <w:tc>
          <w:tcPr>
            <w:tcW w:w="3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89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位</w:t>
            </w:r>
          </w:p>
          <w:p w14:paraId="1BDB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简介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54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</w:t>
            </w: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</w:t>
            </w:r>
          </w:p>
          <w:p w14:paraId="11E7D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职级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B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2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F7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7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3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考生咨询</w:t>
            </w:r>
            <w:r>
              <w:rPr>
                <w:rStyle w:val="14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3"/>
                <w:rFonts w:hint="default" w:ascii="Times New Roman" w:hAnsi="Times New Roman" w:eastAsia="黑体" w:cs="Times New Roman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31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50F2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9" w:hRule="atLeast"/>
        </w:trPr>
        <w:tc>
          <w:tcPr>
            <w:tcW w:w="1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17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B20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中共成都市委办公厅所属公益一类事业单位</w:t>
            </w: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7D0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43F0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从事文稿起草、调查研究、综合协调、服务保障等工作</w:t>
            </w:r>
          </w:p>
        </w:tc>
        <w:tc>
          <w:tcPr>
            <w:tcW w:w="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94AA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七级及以下管理岗位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4F8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24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①学历学位：研究生学历，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专业不限，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并取得硕士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以上学位；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②年龄：33周岁及以下（1990年11月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日以后出生），博士研究生年龄可放宽至35周岁及以下（1988年11月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日以后出生）；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③中共党员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（</w:t>
            </w:r>
            <w:r>
              <w:rPr>
                <w:rStyle w:val="15"/>
                <w:rFonts w:hint="eastAsia" w:eastAsia="仿宋_GB2312" w:cs="Times New Roman"/>
                <w:sz w:val="18"/>
                <w:szCs w:val="18"/>
                <w:lang w:val="en-US" w:eastAsia="zh-CN" w:bidi="ar"/>
              </w:rPr>
              <w:t>含</w:t>
            </w:r>
            <w:r>
              <w:rPr>
                <w:rStyle w:val="15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中共预备党员）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④2年以上综合文稿写作经历,具有较高的政策理论水平和较强的综合分析能力、实际工作能力、文稿写作能力、调查研究能力、语言表达能力，有较强的事业心、责任感和开拓创新意识。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5AD5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028-61880240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7CB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能适应</w:t>
            </w:r>
            <w:r>
              <w:rPr>
                <w:rFonts w:hint="eastAsia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经常性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加班。</w:t>
            </w:r>
          </w:p>
        </w:tc>
      </w:tr>
    </w:tbl>
    <w:p w14:paraId="458F0F53">
      <w:pPr>
        <w:rPr>
          <w:rFonts w:ascii="Times New Roman" w:hAnsi="Times New Roman"/>
        </w:rPr>
      </w:pPr>
    </w:p>
    <w:sectPr>
      <w:headerReference r:id="rId3" w:type="default"/>
      <w:footerReference r:id="rId4" w:type="even"/>
      <w:pgSz w:w="16838" w:h="11906" w:orient="landscape"/>
      <w:pgMar w:top="1349" w:right="1440" w:bottom="1349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78B649-E682-430A-9E92-C0C82147C1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0E99934-9EAC-4444-A815-55DAC5B734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2869E94-4A03-456E-AF4E-DBF0BFE43A7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35A8067-9FA9-4C09-8B3C-83B31B70698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1FF14A8-B1BC-4D20-87CA-8D8747F6399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48DEE">
    <w:pPr>
      <w:pStyle w:val="3"/>
      <w:rPr>
        <w:sz w:val="28"/>
        <w:szCs w:val="28"/>
      </w:rPr>
    </w:pPr>
  </w:p>
  <w:p w14:paraId="5F7E18B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0E393">
    <w:pPr>
      <w:spacing w:line="300" w:lineRule="exact"/>
      <w:rPr>
        <w:rFonts w:ascii="楷体" w:hAnsi="楷体" w:eastAsia="楷体" w:cs="楷体"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NmI0OWI1ODIyYjQ2M2YyM2U1MDIzOWI1YzU4M2YifQ=="/>
  </w:docVars>
  <w:rsids>
    <w:rsidRoot w:val="005E5C4D"/>
    <w:rsid w:val="00016069"/>
    <w:rsid w:val="00036CB4"/>
    <w:rsid w:val="0008655C"/>
    <w:rsid w:val="0009152E"/>
    <w:rsid w:val="000B68F6"/>
    <w:rsid w:val="000E38F6"/>
    <w:rsid w:val="00105491"/>
    <w:rsid w:val="001164D7"/>
    <w:rsid w:val="00145A9E"/>
    <w:rsid w:val="00170632"/>
    <w:rsid w:val="0018168E"/>
    <w:rsid w:val="001B0434"/>
    <w:rsid w:val="001D40DD"/>
    <w:rsid w:val="001D6C3C"/>
    <w:rsid w:val="001F573A"/>
    <w:rsid w:val="0021394C"/>
    <w:rsid w:val="002255C0"/>
    <w:rsid w:val="00233EE3"/>
    <w:rsid w:val="00235AB9"/>
    <w:rsid w:val="00250C01"/>
    <w:rsid w:val="00253A3B"/>
    <w:rsid w:val="00262488"/>
    <w:rsid w:val="00281C0B"/>
    <w:rsid w:val="002C1417"/>
    <w:rsid w:val="0030388B"/>
    <w:rsid w:val="00332B30"/>
    <w:rsid w:val="003523DE"/>
    <w:rsid w:val="003558CA"/>
    <w:rsid w:val="00364EC1"/>
    <w:rsid w:val="00380EF8"/>
    <w:rsid w:val="0038585D"/>
    <w:rsid w:val="003B2CFE"/>
    <w:rsid w:val="003B7244"/>
    <w:rsid w:val="003C4D83"/>
    <w:rsid w:val="003C7AA2"/>
    <w:rsid w:val="004070A7"/>
    <w:rsid w:val="0041730A"/>
    <w:rsid w:val="00456AD8"/>
    <w:rsid w:val="00467B6C"/>
    <w:rsid w:val="00485A79"/>
    <w:rsid w:val="00490242"/>
    <w:rsid w:val="004B6E8D"/>
    <w:rsid w:val="004E01AF"/>
    <w:rsid w:val="005714EA"/>
    <w:rsid w:val="005B349D"/>
    <w:rsid w:val="005C30FD"/>
    <w:rsid w:val="005D60BD"/>
    <w:rsid w:val="005E5C4D"/>
    <w:rsid w:val="00603972"/>
    <w:rsid w:val="0060571A"/>
    <w:rsid w:val="00635041"/>
    <w:rsid w:val="0064483D"/>
    <w:rsid w:val="006956D8"/>
    <w:rsid w:val="006A49F4"/>
    <w:rsid w:val="006E61EE"/>
    <w:rsid w:val="00717A56"/>
    <w:rsid w:val="00723DAC"/>
    <w:rsid w:val="00746395"/>
    <w:rsid w:val="00783D52"/>
    <w:rsid w:val="0079212E"/>
    <w:rsid w:val="00797EED"/>
    <w:rsid w:val="007C1425"/>
    <w:rsid w:val="007D1533"/>
    <w:rsid w:val="007D473C"/>
    <w:rsid w:val="00833E55"/>
    <w:rsid w:val="008633CB"/>
    <w:rsid w:val="0087018B"/>
    <w:rsid w:val="0088668C"/>
    <w:rsid w:val="008938C5"/>
    <w:rsid w:val="008B6408"/>
    <w:rsid w:val="008C6A90"/>
    <w:rsid w:val="00903656"/>
    <w:rsid w:val="0090581B"/>
    <w:rsid w:val="0098627F"/>
    <w:rsid w:val="00992011"/>
    <w:rsid w:val="009A673B"/>
    <w:rsid w:val="009A7913"/>
    <w:rsid w:val="009C20A2"/>
    <w:rsid w:val="009C3377"/>
    <w:rsid w:val="009F2436"/>
    <w:rsid w:val="009F4FE3"/>
    <w:rsid w:val="00A13148"/>
    <w:rsid w:val="00A42044"/>
    <w:rsid w:val="00A7365E"/>
    <w:rsid w:val="00A73986"/>
    <w:rsid w:val="00A92D66"/>
    <w:rsid w:val="00AA53AD"/>
    <w:rsid w:val="00AE03E1"/>
    <w:rsid w:val="00AE0C1D"/>
    <w:rsid w:val="00B313FF"/>
    <w:rsid w:val="00B47AB3"/>
    <w:rsid w:val="00B63F86"/>
    <w:rsid w:val="00B943CB"/>
    <w:rsid w:val="00BA2E8A"/>
    <w:rsid w:val="00BC0361"/>
    <w:rsid w:val="00BC5064"/>
    <w:rsid w:val="00BD6FAF"/>
    <w:rsid w:val="00BD70EF"/>
    <w:rsid w:val="00BF1979"/>
    <w:rsid w:val="00C051A4"/>
    <w:rsid w:val="00C20F86"/>
    <w:rsid w:val="00C216CB"/>
    <w:rsid w:val="00C26EFC"/>
    <w:rsid w:val="00C633FD"/>
    <w:rsid w:val="00C63801"/>
    <w:rsid w:val="00C707A8"/>
    <w:rsid w:val="00C735F2"/>
    <w:rsid w:val="00CE1BA0"/>
    <w:rsid w:val="00D353D8"/>
    <w:rsid w:val="00D438FD"/>
    <w:rsid w:val="00D62E95"/>
    <w:rsid w:val="00D767EC"/>
    <w:rsid w:val="00D815FE"/>
    <w:rsid w:val="00DA38B5"/>
    <w:rsid w:val="00DD5B9D"/>
    <w:rsid w:val="00E02A13"/>
    <w:rsid w:val="00E0488F"/>
    <w:rsid w:val="00E20C72"/>
    <w:rsid w:val="00E243DD"/>
    <w:rsid w:val="00E34C89"/>
    <w:rsid w:val="00E5289B"/>
    <w:rsid w:val="00E70D9B"/>
    <w:rsid w:val="00E71D28"/>
    <w:rsid w:val="00EC0C52"/>
    <w:rsid w:val="00EC6A95"/>
    <w:rsid w:val="00F545A4"/>
    <w:rsid w:val="00F5629F"/>
    <w:rsid w:val="00F56D96"/>
    <w:rsid w:val="00F64CF7"/>
    <w:rsid w:val="00F65E7B"/>
    <w:rsid w:val="00FC5435"/>
    <w:rsid w:val="00FE1E1F"/>
    <w:rsid w:val="00FF6D59"/>
    <w:rsid w:val="022E4A67"/>
    <w:rsid w:val="03443A07"/>
    <w:rsid w:val="04803303"/>
    <w:rsid w:val="054E26D8"/>
    <w:rsid w:val="05D82170"/>
    <w:rsid w:val="069A210C"/>
    <w:rsid w:val="06F35CC1"/>
    <w:rsid w:val="08627F68"/>
    <w:rsid w:val="0A0E2B43"/>
    <w:rsid w:val="0AC90EE9"/>
    <w:rsid w:val="0B360ADA"/>
    <w:rsid w:val="0C581657"/>
    <w:rsid w:val="0CF05D21"/>
    <w:rsid w:val="0D2C3D2E"/>
    <w:rsid w:val="0F7F0358"/>
    <w:rsid w:val="0FE724C1"/>
    <w:rsid w:val="10030D22"/>
    <w:rsid w:val="116841EC"/>
    <w:rsid w:val="12B25DC6"/>
    <w:rsid w:val="137A7C32"/>
    <w:rsid w:val="141A2ADF"/>
    <w:rsid w:val="14964B73"/>
    <w:rsid w:val="19157DD4"/>
    <w:rsid w:val="1AA37BD3"/>
    <w:rsid w:val="1CFF0B8C"/>
    <w:rsid w:val="1F5A20A9"/>
    <w:rsid w:val="1F9E56AE"/>
    <w:rsid w:val="1F9F7A9B"/>
    <w:rsid w:val="216E446A"/>
    <w:rsid w:val="218F546A"/>
    <w:rsid w:val="23030608"/>
    <w:rsid w:val="2A1A5EBE"/>
    <w:rsid w:val="2AF107A0"/>
    <w:rsid w:val="2B0227B4"/>
    <w:rsid w:val="2B8F74B6"/>
    <w:rsid w:val="2E493331"/>
    <w:rsid w:val="2F022BF2"/>
    <w:rsid w:val="2F1D7458"/>
    <w:rsid w:val="2F677CE7"/>
    <w:rsid w:val="2FE204FD"/>
    <w:rsid w:val="2FEE45A1"/>
    <w:rsid w:val="31AB1BCE"/>
    <w:rsid w:val="31CC3212"/>
    <w:rsid w:val="322132FB"/>
    <w:rsid w:val="328C11AC"/>
    <w:rsid w:val="33016B6C"/>
    <w:rsid w:val="37CE2EF0"/>
    <w:rsid w:val="37E5664D"/>
    <w:rsid w:val="393A4D47"/>
    <w:rsid w:val="39D16D0B"/>
    <w:rsid w:val="3A140372"/>
    <w:rsid w:val="3A1C1A46"/>
    <w:rsid w:val="3AB55952"/>
    <w:rsid w:val="3AD310FC"/>
    <w:rsid w:val="3CEA4537"/>
    <w:rsid w:val="404C39EE"/>
    <w:rsid w:val="41651556"/>
    <w:rsid w:val="42F114A1"/>
    <w:rsid w:val="45061B92"/>
    <w:rsid w:val="45692EC3"/>
    <w:rsid w:val="478F6F91"/>
    <w:rsid w:val="479A74BC"/>
    <w:rsid w:val="47B25F99"/>
    <w:rsid w:val="48AE59D5"/>
    <w:rsid w:val="4BB07FA1"/>
    <w:rsid w:val="4E1B3023"/>
    <w:rsid w:val="51E02400"/>
    <w:rsid w:val="52E9280A"/>
    <w:rsid w:val="54790236"/>
    <w:rsid w:val="58F210F1"/>
    <w:rsid w:val="5BFC0EC3"/>
    <w:rsid w:val="5BFD3964"/>
    <w:rsid w:val="5D3B0346"/>
    <w:rsid w:val="61E67121"/>
    <w:rsid w:val="62F615EE"/>
    <w:rsid w:val="64B04E86"/>
    <w:rsid w:val="66735D71"/>
    <w:rsid w:val="670B5807"/>
    <w:rsid w:val="671B0868"/>
    <w:rsid w:val="679E3AF8"/>
    <w:rsid w:val="67EA78EA"/>
    <w:rsid w:val="67FB70A1"/>
    <w:rsid w:val="67FE5DD7"/>
    <w:rsid w:val="680D7EB8"/>
    <w:rsid w:val="695B03FD"/>
    <w:rsid w:val="69A37EEA"/>
    <w:rsid w:val="69BD7AD0"/>
    <w:rsid w:val="714A1EC3"/>
    <w:rsid w:val="73065546"/>
    <w:rsid w:val="7329331A"/>
    <w:rsid w:val="775051D8"/>
    <w:rsid w:val="780928E0"/>
    <w:rsid w:val="7B5D6256"/>
    <w:rsid w:val="7BC25496"/>
    <w:rsid w:val="7F132070"/>
    <w:rsid w:val="7F5E74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0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52"/>
      <w:szCs w:val="52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52"/>
      <w:szCs w:val="52"/>
      <w:u w:val="none"/>
    </w:rPr>
  </w:style>
  <w:style w:type="character" w:customStyle="1" w:styleId="13">
    <w:name w:val="font71"/>
    <w:basedOn w:val="7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14">
    <w:name w:val="font8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5">
    <w:name w:val="font91"/>
    <w:basedOn w:val="7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6">
    <w:name w:val="font10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7">
    <w:name w:val="font21"/>
    <w:basedOn w:val="7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315</Words>
  <Characters>339</Characters>
  <Lines>6</Lines>
  <Paragraphs>1</Paragraphs>
  <TotalTime>0</TotalTime>
  <ScaleCrop>false</ScaleCrop>
  <LinksUpToDate>false</LinksUpToDate>
  <CharactersWithSpaces>339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2021-05-10T12:12:00Z</dcterms:created>
  <dc:creator>admin</dc:creator>
  <cp:lastModifiedBy>周浩</cp:lastModifiedBy>
  <cp:lastPrinted>2024-10-28T00:53:00Z</cp:lastPrinted>
  <dcterms:modified xsi:type="dcterms:W3CDTF">2024-11-06T01:53:10Z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A33F86EF850C460AB9784659B89BA771_13</vt:lpwstr>
  </property>
</Properties>
</file>