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54947">
      <w:pPr>
        <w:spacing w:line="400" w:lineRule="exact"/>
        <w:jc w:val="center"/>
        <w:rPr>
          <w:rFonts w:hint="eastAsia" w:asciiTheme="minorEastAsia" w:hAnsiTheme="minorEastAsia" w:eastAsiaTheme="minorEastAsia"/>
          <w:b/>
          <w:sz w:val="36"/>
          <w:szCs w:val="40"/>
          <w:lang w:eastAsia="zh-CN"/>
        </w:rPr>
      </w:pPr>
      <w:r>
        <w:rPr>
          <w:rFonts w:hint="eastAsia" w:asciiTheme="minorEastAsia" w:hAnsiTheme="minorEastAsia" w:eastAsiaTheme="minorEastAsia"/>
          <w:b/>
          <w:sz w:val="36"/>
          <w:szCs w:val="40"/>
          <w:lang w:eastAsia="zh-CN"/>
        </w:rPr>
        <w:t>应聘人员</w:t>
      </w:r>
      <w:r>
        <w:rPr>
          <w:rFonts w:hint="eastAsia" w:asciiTheme="minorEastAsia" w:hAnsiTheme="minorEastAsia" w:eastAsiaTheme="minorEastAsia"/>
          <w:b/>
          <w:sz w:val="36"/>
          <w:szCs w:val="40"/>
          <w:lang w:val="en-US" w:eastAsia="zh-CN"/>
        </w:rPr>
        <w:t>报名</w:t>
      </w:r>
      <w:r>
        <w:rPr>
          <w:rFonts w:hint="eastAsia" w:asciiTheme="minorEastAsia" w:hAnsiTheme="minorEastAsia" w:eastAsiaTheme="minorEastAsia"/>
          <w:b/>
          <w:sz w:val="36"/>
          <w:szCs w:val="40"/>
          <w:lang w:eastAsia="zh-CN"/>
        </w:rPr>
        <w:t>表</w:t>
      </w:r>
    </w:p>
    <w:tbl>
      <w:tblPr>
        <w:tblStyle w:val="15"/>
        <w:tblpPr w:leftFromText="180" w:rightFromText="180" w:vertAnchor="text" w:horzAnchor="page" w:tblpX="1245" w:tblpY="15"/>
        <w:tblOverlap w:val="never"/>
        <w:tblW w:w="94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851"/>
        <w:gridCol w:w="425"/>
        <w:gridCol w:w="303"/>
        <w:gridCol w:w="547"/>
        <w:gridCol w:w="334"/>
        <w:gridCol w:w="203"/>
        <w:gridCol w:w="560"/>
        <w:gridCol w:w="411"/>
        <w:gridCol w:w="167"/>
        <w:gridCol w:w="452"/>
        <w:gridCol w:w="714"/>
        <w:gridCol w:w="568"/>
        <w:gridCol w:w="701"/>
        <w:gridCol w:w="1441"/>
      </w:tblGrid>
      <w:tr w14:paraId="58955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11" w:type="dxa"/>
            <w:vAlign w:val="center"/>
          </w:tcPr>
          <w:p w14:paraId="64FD0DBB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 w14:paraId="3C9BB4E7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D2E666D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别</w:t>
            </w:r>
          </w:p>
        </w:tc>
        <w:tc>
          <w:tcPr>
            <w:tcW w:w="1097" w:type="dxa"/>
            <w:gridSpan w:val="3"/>
            <w:vAlign w:val="center"/>
          </w:tcPr>
          <w:p w14:paraId="125E7027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7553B119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</w:t>
            </w:r>
          </w:p>
          <w:p w14:paraId="248BE8CA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年月</w:t>
            </w:r>
          </w:p>
        </w:tc>
        <w:tc>
          <w:tcPr>
            <w:tcW w:w="1282" w:type="dxa"/>
            <w:gridSpan w:val="2"/>
            <w:vAlign w:val="center"/>
          </w:tcPr>
          <w:p w14:paraId="47970936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 w:val="restart"/>
            <w:vAlign w:val="center"/>
          </w:tcPr>
          <w:p w14:paraId="70DCC8B8">
            <w:pPr>
              <w:spacing w:line="0" w:lineRule="atLeast"/>
              <w:ind w:right="-28" w:rightChars="-1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一寸蓝底照片</w:t>
            </w:r>
          </w:p>
        </w:tc>
      </w:tr>
      <w:tr w14:paraId="5395D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11" w:type="dxa"/>
            <w:vAlign w:val="center"/>
          </w:tcPr>
          <w:p w14:paraId="60476B18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  族</w:t>
            </w:r>
          </w:p>
        </w:tc>
        <w:tc>
          <w:tcPr>
            <w:tcW w:w="1276" w:type="dxa"/>
            <w:gridSpan w:val="2"/>
            <w:vAlign w:val="center"/>
          </w:tcPr>
          <w:p w14:paraId="66F7C886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399DFF9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 贯</w:t>
            </w:r>
          </w:p>
        </w:tc>
        <w:tc>
          <w:tcPr>
            <w:tcW w:w="1097" w:type="dxa"/>
            <w:gridSpan w:val="3"/>
            <w:vAlign w:val="center"/>
          </w:tcPr>
          <w:p w14:paraId="69AB2EF8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76131607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出生地</w:t>
            </w:r>
          </w:p>
        </w:tc>
        <w:tc>
          <w:tcPr>
            <w:tcW w:w="1282" w:type="dxa"/>
            <w:gridSpan w:val="2"/>
            <w:vAlign w:val="center"/>
          </w:tcPr>
          <w:p w14:paraId="6AE90313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 w14:paraId="1B4DBC08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04013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811" w:type="dxa"/>
            <w:vAlign w:val="center"/>
          </w:tcPr>
          <w:p w14:paraId="5FB73E56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 治</w:t>
            </w:r>
          </w:p>
          <w:p w14:paraId="25C8E278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面 貌</w:t>
            </w:r>
          </w:p>
        </w:tc>
        <w:tc>
          <w:tcPr>
            <w:tcW w:w="1276" w:type="dxa"/>
            <w:gridSpan w:val="2"/>
            <w:vAlign w:val="center"/>
          </w:tcPr>
          <w:p w14:paraId="1B5E862D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9D0F0B1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pacing w:val="-1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4"/>
                <w:sz w:val="24"/>
                <w:szCs w:val="24"/>
              </w:rPr>
              <w:t>身份证</w:t>
            </w:r>
          </w:p>
          <w:p w14:paraId="693037EF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pacing w:val="-1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4"/>
                <w:sz w:val="24"/>
                <w:szCs w:val="24"/>
              </w:rPr>
              <w:t>号码</w:t>
            </w:r>
          </w:p>
        </w:tc>
        <w:tc>
          <w:tcPr>
            <w:tcW w:w="3409" w:type="dxa"/>
            <w:gridSpan w:val="8"/>
            <w:vAlign w:val="center"/>
          </w:tcPr>
          <w:p w14:paraId="1AD9778D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 w14:paraId="2329823C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0F07D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11" w:type="dxa"/>
            <w:vAlign w:val="center"/>
          </w:tcPr>
          <w:p w14:paraId="6E347ADB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参加工作</w:t>
            </w:r>
          </w:p>
          <w:p w14:paraId="10D0EBCF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时间</w:t>
            </w:r>
          </w:p>
        </w:tc>
        <w:tc>
          <w:tcPr>
            <w:tcW w:w="1276" w:type="dxa"/>
            <w:gridSpan w:val="2"/>
            <w:vAlign w:val="center"/>
          </w:tcPr>
          <w:p w14:paraId="5FF0E5C6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4BC32E2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pacing w:val="-1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4"/>
                <w:sz w:val="24"/>
                <w:szCs w:val="24"/>
              </w:rPr>
              <w:t>现工作</w:t>
            </w:r>
          </w:p>
          <w:p w14:paraId="2216D8A3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pacing w:val="-1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4"/>
                <w:sz w:val="24"/>
                <w:szCs w:val="24"/>
              </w:rPr>
              <w:t>单位</w:t>
            </w:r>
          </w:p>
        </w:tc>
        <w:tc>
          <w:tcPr>
            <w:tcW w:w="3409" w:type="dxa"/>
            <w:gridSpan w:val="8"/>
            <w:vAlign w:val="center"/>
          </w:tcPr>
          <w:p w14:paraId="01C3CF7B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 w14:paraId="4E11CFEC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1EA99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811" w:type="dxa"/>
            <w:vAlign w:val="center"/>
          </w:tcPr>
          <w:p w14:paraId="788DA4E5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现任职务</w:t>
            </w:r>
          </w:p>
          <w:p w14:paraId="77626717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（职级）</w:t>
            </w:r>
          </w:p>
        </w:tc>
        <w:tc>
          <w:tcPr>
            <w:tcW w:w="1276" w:type="dxa"/>
            <w:gridSpan w:val="2"/>
            <w:vAlign w:val="center"/>
          </w:tcPr>
          <w:p w14:paraId="228D868A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89ACF19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pacing w:val="-1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4"/>
                <w:sz w:val="24"/>
                <w:szCs w:val="24"/>
              </w:rPr>
              <w:t>任职</w:t>
            </w:r>
          </w:p>
          <w:p w14:paraId="02A52D6B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pacing w:val="-1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4"/>
                <w:sz w:val="24"/>
                <w:szCs w:val="24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 w14:paraId="6D84E8FB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466897F5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</w:t>
            </w:r>
          </w:p>
          <w:p w14:paraId="1FF1D97F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电话</w:t>
            </w:r>
          </w:p>
        </w:tc>
        <w:tc>
          <w:tcPr>
            <w:tcW w:w="1282" w:type="dxa"/>
            <w:gridSpan w:val="2"/>
            <w:vAlign w:val="center"/>
          </w:tcPr>
          <w:p w14:paraId="2F2AC1F1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7456379E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电子</w:t>
            </w:r>
          </w:p>
          <w:p w14:paraId="01256CB8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邮箱</w:t>
            </w:r>
          </w:p>
        </w:tc>
        <w:tc>
          <w:tcPr>
            <w:tcW w:w="1441" w:type="dxa"/>
            <w:vAlign w:val="center"/>
          </w:tcPr>
          <w:p w14:paraId="52AA24B5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2645C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811" w:type="dxa"/>
            <w:vAlign w:val="center"/>
          </w:tcPr>
          <w:p w14:paraId="4985BE9F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专业技术职称及</w:t>
            </w:r>
            <w:r>
              <w:rPr>
                <w:rFonts w:ascii="仿宋_GB2312" w:hAnsi="宋体" w:eastAsia="仿宋_GB2312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4F237D27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E3BB5C1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pacing w:val="-1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4"/>
                <w:sz w:val="24"/>
                <w:szCs w:val="24"/>
              </w:rPr>
              <w:t>获得</w:t>
            </w:r>
          </w:p>
          <w:p w14:paraId="7726632B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pacing w:val="-1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4"/>
                <w:sz w:val="24"/>
                <w:szCs w:val="24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 w14:paraId="03E73F6C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29D5C307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</w:t>
            </w:r>
          </w:p>
          <w:p w14:paraId="224C32E9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住址</w:t>
            </w:r>
          </w:p>
        </w:tc>
        <w:tc>
          <w:tcPr>
            <w:tcW w:w="3424" w:type="dxa"/>
            <w:gridSpan w:val="4"/>
            <w:vAlign w:val="center"/>
          </w:tcPr>
          <w:p w14:paraId="66E4C981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6AF76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11" w:type="dxa"/>
            <w:vAlign w:val="center"/>
          </w:tcPr>
          <w:p w14:paraId="79BE3C45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职业/执业</w:t>
            </w:r>
          </w:p>
          <w:p w14:paraId="76C9B243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资格证书</w:t>
            </w:r>
          </w:p>
        </w:tc>
        <w:tc>
          <w:tcPr>
            <w:tcW w:w="1276" w:type="dxa"/>
            <w:gridSpan w:val="2"/>
            <w:vAlign w:val="center"/>
          </w:tcPr>
          <w:p w14:paraId="78FB7E6F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F3DDC09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pacing w:val="-1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4"/>
                <w:sz w:val="24"/>
                <w:szCs w:val="24"/>
              </w:rPr>
              <w:t>获得</w:t>
            </w:r>
          </w:p>
          <w:p w14:paraId="747C39CD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pacing w:val="-1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4"/>
                <w:sz w:val="24"/>
                <w:szCs w:val="24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 w14:paraId="215DFA0D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04BC469B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专业（与证书对应）</w:t>
            </w:r>
          </w:p>
        </w:tc>
        <w:tc>
          <w:tcPr>
            <w:tcW w:w="3424" w:type="dxa"/>
            <w:gridSpan w:val="4"/>
            <w:vAlign w:val="center"/>
          </w:tcPr>
          <w:p w14:paraId="34816A80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0F4E9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811" w:type="dxa"/>
            <w:vAlign w:val="center"/>
          </w:tcPr>
          <w:p w14:paraId="467BBF15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全日制教育</w:t>
            </w:r>
          </w:p>
          <w:p w14:paraId="33BFF089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院校及专业</w:t>
            </w:r>
          </w:p>
        </w:tc>
        <w:tc>
          <w:tcPr>
            <w:tcW w:w="2663" w:type="dxa"/>
            <w:gridSpan w:val="6"/>
            <w:vAlign w:val="center"/>
          </w:tcPr>
          <w:p w14:paraId="49E91D65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3AEC6D94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  历</w:t>
            </w:r>
          </w:p>
        </w:tc>
        <w:tc>
          <w:tcPr>
            <w:tcW w:w="1166" w:type="dxa"/>
            <w:gridSpan w:val="2"/>
            <w:vAlign w:val="center"/>
          </w:tcPr>
          <w:p w14:paraId="0EC7461F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330746E8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  位</w:t>
            </w:r>
          </w:p>
        </w:tc>
        <w:tc>
          <w:tcPr>
            <w:tcW w:w="1441" w:type="dxa"/>
            <w:vAlign w:val="center"/>
          </w:tcPr>
          <w:p w14:paraId="74B871DF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7457B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811" w:type="dxa"/>
            <w:vAlign w:val="center"/>
          </w:tcPr>
          <w:p w14:paraId="373E415F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在职教育院校及专业</w:t>
            </w:r>
          </w:p>
        </w:tc>
        <w:tc>
          <w:tcPr>
            <w:tcW w:w="2663" w:type="dxa"/>
            <w:gridSpan w:val="6"/>
            <w:vAlign w:val="center"/>
          </w:tcPr>
          <w:p w14:paraId="509F3322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42E8EB4A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  历</w:t>
            </w:r>
          </w:p>
        </w:tc>
        <w:tc>
          <w:tcPr>
            <w:tcW w:w="1166" w:type="dxa"/>
            <w:gridSpan w:val="2"/>
            <w:vAlign w:val="center"/>
          </w:tcPr>
          <w:p w14:paraId="56FC21D1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7A4E025F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  位</w:t>
            </w:r>
          </w:p>
        </w:tc>
        <w:tc>
          <w:tcPr>
            <w:tcW w:w="1441" w:type="dxa"/>
            <w:vAlign w:val="center"/>
          </w:tcPr>
          <w:p w14:paraId="6CD1C51B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47E63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811" w:type="dxa"/>
            <w:vAlign w:val="center"/>
          </w:tcPr>
          <w:p w14:paraId="47BA6B07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个人特长</w:t>
            </w:r>
          </w:p>
        </w:tc>
        <w:tc>
          <w:tcPr>
            <w:tcW w:w="7677" w:type="dxa"/>
            <w:gridSpan w:val="14"/>
            <w:vAlign w:val="center"/>
          </w:tcPr>
          <w:p w14:paraId="639001BD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565F8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11" w:type="dxa"/>
            <w:vAlign w:val="center"/>
          </w:tcPr>
          <w:p w14:paraId="62CE80ED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应聘岗位</w:t>
            </w:r>
          </w:p>
        </w:tc>
        <w:tc>
          <w:tcPr>
            <w:tcW w:w="7677" w:type="dxa"/>
            <w:gridSpan w:val="14"/>
            <w:vAlign w:val="center"/>
          </w:tcPr>
          <w:p w14:paraId="2491AEA3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262E9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4" w:hRule="atLeast"/>
        </w:trPr>
        <w:tc>
          <w:tcPr>
            <w:tcW w:w="1811" w:type="dxa"/>
            <w:vAlign w:val="center"/>
          </w:tcPr>
          <w:p w14:paraId="0C405EA1">
            <w:pPr>
              <w:pStyle w:val="89"/>
              <w:ind w:right="-21"/>
              <w:rPr>
                <w:sz w:val="24"/>
                <w:szCs w:val="24"/>
              </w:rPr>
            </w:pPr>
          </w:p>
          <w:p w14:paraId="09191F6D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简</w:t>
            </w:r>
          </w:p>
          <w:p w14:paraId="47CD8753">
            <w:pPr>
              <w:pStyle w:val="89"/>
              <w:ind w:right="-21"/>
              <w:rPr>
                <w:sz w:val="24"/>
                <w:szCs w:val="24"/>
              </w:rPr>
            </w:pPr>
          </w:p>
          <w:p w14:paraId="279145A6">
            <w:pPr>
              <w:pStyle w:val="89"/>
              <w:ind w:right="-21"/>
              <w:rPr>
                <w:sz w:val="24"/>
                <w:szCs w:val="24"/>
              </w:rPr>
            </w:pPr>
          </w:p>
          <w:p w14:paraId="723586C4">
            <w:pPr>
              <w:pStyle w:val="89"/>
              <w:ind w:right="-2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14:paraId="41CD5F84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历</w:t>
            </w:r>
          </w:p>
        </w:tc>
        <w:tc>
          <w:tcPr>
            <w:tcW w:w="7677" w:type="dxa"/>
            <w:gridSpan w:val="14"/>
          </w:tcPr>
          <w:p w14:paraId="37D013AC">
            <w:pPr>
              <w:ind w:right="-28" w:rightChars="-1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2C9E9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811" w:type="dxa"/>
            <w:vAlign w:val="center"/>
          </w:tcPr>
          <w:p w14:paraId="6E41BDFF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近三年</w:t>
            </w:r>
          </w:p>
          <w:p w14:paraId="65D113AD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考核结果</w:t>
            </w:r>
          </w:p>
        </w:tc>
        <w:tc>
          <w:tcPr>
            <w:tcW w:w="7677" w:type="dxa"/>
            <w:gridSpan w:val="14"/>
          </w:tcPr>
          <w:p w14:paraId="1A23B6AD">
            <w:pPr>
              <w:ind w:right="-28" w:rightChars="-10"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222B8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1811" w:type="dxa"/>
            <w:vAlign w:val="center"/>
          </w:tcPr>
          <w:p w14:paraId="40F7A2D6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奖</w:t>
            </w:r>
          </w:p>
          <w:p w14:paraId="33912B24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惩</w:t>
            </w:r>
          </w:p>
          <w:p w14:paraId="5319200E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情</w:t>
            </w:r>
          </w:p>
          <w:p w14:paraId="2CD3998A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况</w:t>
            </w:r>
          </w:p>
        </w:tc>
        <w:tc>
          <w:tcPr>
            <w:tcW w:w="7677" w:type="dxa"/>
            <w:gridSpan w:val="14"/>
          </w:tcPr>
          <w:p w14:paraId="46432387">
            <w:pPr>
              <w:ind w:right="-28" w:rightChars="-10"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3AA7052E">
            <w:pPr>
              <w:ind w:right="-28" w:rightChars="-10"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5862CDEB">
            <w:pPr>
              <w:ind w:right="-28" w:rightChars="-10"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6F520FBB">
            <w:pPr>
              <w:ind w:right="-28" w:rightChars="-10"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68ACDE10">
            <w:pPr>
              <w:ind w:right="-28" w:rightChars="-10"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3E96ABCF">
            <w:pPr>
              <w:ind w:right="-28" w:rightChars="-10"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5B9C619B">
            <w:pPr>
              <w:ind w:right="-28" w:rightChars="-10"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57781E6F">
            <w:pPr>
              <w:ind w:right="-28" w:rightChars="-10"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2B927017">
            <w:pPr>
              <w:ind w:right="-28" w:rightChars="-10"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383D0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811" w:type="dxa"/>
            <w:vMerge w:val="restart"/>
            <w:vAlign w:val="center"/>
          </w:tcPr>
          <w:p w14:paraId="088BCFBD">
            <w:pPr>
              <w:spacing w:line="0" w:lineRule="atLeast"/>
              <w:ind w:right="-28" w:rightChars="-1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</w:t>
            </w:r>
          </w:p>
          <w:p w14:paraId="7CBE81EF">
            <w:pPr>
              <w:spacing w:line="0" w:lineRule="atLeast"/>
              <w:ind w:right="-28" w:rightChars="-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要</w:t>
            </w:r>
          </w:p>
          <w:p w14:paraId="68345D4D">
            <w:pPr>
              <w:spacing w:line="0" w:lineRule="atLeast"/>
              <w:ind w:right="-28" w:rightChars="-1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</w:t>
            </w:r>
          </w:p>
          <w:p w14:paraId="5D91DA56">
            <w:pPr>
              <w:spacing w:line="0" w:lineRule="atLeast"/>
              <w:ind w:right="-28" w:rightChars="-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庭</w:t>
            </w:r>
          </w:p>
          <w:p w14:paraId="09B02D25">
            <w:pPr>
              <w:spacing w:line="0" w:lineRule="atLeast"/>
              <w:ind w:right="-28" w:rightChars="-1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成</w:t>
            </w:r>
          </w:p>
          <w:p w14:paraId="3E0D79A6">
            <w:pPr>
              <w:spacing w:line="0" w:lineRule="atLeast"/>
              <w:ind w:right="-28" w:rightChars="-1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员</w:t>
            </w:r>
          </w:p>
          <w:p w14:paraId="4B40A640">
            <w:pPr>
              <w:spacing w:line="0" w:lineRule="atLeast"/>
              <w:ind w:right="-28" w:rightChars="-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及</w:t>
            </w:r>
          </w:p>
          <w:p w14:paraId="197B29BB">
            <w:pPr>
              <w:spacing w:line="0" w:lineRule="atLeast"/>
              <w:ind w:right="-28" w:rightChars="-1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社</w:t>
            </w:r>
          </w:p>
          <w:p w14:paraId="1EA4CA3D">
            <w:pPr>
              <w:spacing w:line="0" w:lineRule="atLeast"/>
              <w:ind w:right="-28" w:rightChars="-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会</w:t>
            </w:r>
          </w:p>
          <w:p w14:paraId="412A124D">
            <w:pPr>
              <w:spacing w:line="0" w:lineRule="atLeast"/>
              <w:ind w:right="-28" w:rightChars="-1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关</w:t>
            </w:r>
          </w:p>
          <w:p w14:paraId="394F2BD1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系</w:t>
            </w:r>
          </w:p>
        </w:tc>
        <w:tc>
          <w:tcPr>
            <w:tcW w:w="851" w:type="dxa"/>
            <w:vAlign w:val="center"/>
          </w:tcPr>
          <w:p w14:paraId="4A563CB9">
            <w:pPr>
              <w:spacing w:line="0" w:lineRule="atLeast"/>
              <w:ind w:right="-28" w:rightChars="-1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称谓</w:t>
            </w:r>
          </w:p>
        </w:tc>
        <w:tc>
          <w:tcPr>
            <w:tcW w:w="728" w:type="dxa"/>
            <w:gridSpan w:val="2"/>
            <w:vAlign w:val="center"/>
          </w:tcPr>
          <w:p w14:paraId="468EFBFA">
            <w:pPr>
              <w:spacing w:line="0" w:lineRule="atLeast"/>
              <w:ind w:right="-28" w:rightChars="-1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881" w:type="dxa"/>
            <w:gridSpan w:val="2"/>
            <w:vAlign w:val="center"/>
          </w:tcPr>
          <w:p w14:paraId="7FCA9C1A">
            <w:pPr>
              <w:spacing w:line="0" w:lineRule="atLeast"/>
              <w:ind w:right="-28" w:rightChars="-1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年龄</w:t>
            </w:r>
          </w:p>
        </w:tc>
        <w:tc>
          <w:tcPr>
            <w:tcW w:w="1174" w:type="dxa"/>
            <w:gridSpan w:val="3"/>
            <w:vAlign w:val="center"/>
          </w:tcPr>
          <w:p w14:paraId="33F77307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4043" w:type="dxa"/>
            <w:gridSpan w:val="6"/>
            <w:vAlign w:val="center"/>
          </w:tcPr>
          <w:p w14:paraId="5C937163">
            <w:pPr>
              <w:spacing w:line="0" w:lineRule="atLeast"/>
              <w:ind w:right="-28" w:rightChars="-1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工作单位及职务</w:t>
            </w:r>
          </w:p>
        </w:tc>
      </w:tr>
      <w:tr w14:paraId="651B8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811" w:type="dxa"/>
            <w:vMerge w:val="continue"/>
            <w:vAlign w:val="center"/>
          </w:tcPr>
          <w:p w14:paraId="38CCF314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000932B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60A7473A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4297C68B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Align w:val="center"/>
          </w:tcPr>
          <w:p w14:paraId="1DBFE9B9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043" w:type="dxa"/>
            <w:gridSpan w:val="6"/>
            <w:vAlign w:val="center"/>
          </w:tcPr>
          <w:p w14:paraId="04F5605E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11AD6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811" w:type="dxa"/>
            <w:vMerge w:val="continue"/>
            <w:vAlign w:val="center"/>
          </w:tcPr>
          <w:p w14:paraId="290DE255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2348B41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4C815AE6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5F86A42D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Align w:val="center"/>
          </w:tcPr>
          <w:p w14:paraId="59561953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043" w:type="dxa"/>
            <w:gridSpan w:val="6"/>
            <w:vAlign w:val="center"/>
          </w:tcPr>
          <w:p w14:paraId="1073F107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7F2FB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7" w:hRule="atLeast"/>
        </w:trPr>
        <w:tc>
          <w:tcPr>
            <w:tcW w:w="1811" w:type="dxa"/>
            <w:vMerge w:val="continue"/>
            <w:vAlign w:val="center"/>
          </w:tcPr>
          <w:p w14:paraId="749F80B7">
            <w:pPr>
              <w:spacing w:line="0" w:lineRule="atLeast"/>
              <w:ind w:right="-28" w:rightChars="-10"/>
              <w:jc w:val="center"/>
            </w:pPr>
          </w:p>
        </w:tc>
        <w:tc>
          <w:tcPr>
            <w:tcW w:w="851" w:type="dxa"/>
            <w:vAlign w:val="center"/>
          </w:tcPr>
          <w:p w14:paraId="6526DFA4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57BE88CA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65183CFC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Align w:val="center"/>
          </w:tcPr>
          <w:p w14:paraId="666CB903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043" w:type="dxa"/>
            <w:gridSpan w:val="6"/>
            <w:vAlign w:val="center"/>
          </w:tcPr>
          <w:p w14:paraId="427255CD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7FFAD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811" w:type="dxa"/>
            <w:vMerge w:val="continue"/>
            <w:vAlign w:val="center"/>
          </w:tcPr>
          <w:p w14:paraId="0D96053F">
            <w:pPr>
              <w:spacing w:line="0" w:lineRule="atLeast"/>
              <w:ind w:right="-28" w:rightChars="-10"/>
              <w:jc w:val="center"/>
            </w:pPr>
          </w:p>
        </w:tc>
        <w:tc>
          <w:tcPr>
            <w:tcW w:w="851" w:type="dxa"/>
            <w:vAlign w:val="center"/>
          </w:tcPr>
          <w:p w14:paraId="75CC92D8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53A536E5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43422B10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Align w:val="center"/>
          </w:tcPr>
          <w:p w14:paraId="4986D3A4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043" w:type="dxa"/>
            <w:gridSpan w:val="6"/>
            <w:vAlign w:val="center"/>
          </w:tcPr>
          <w:p w14:paraId="5DFAC828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06116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811" w:type="dxa"/>
            <w:vMerge w:val="continue"/>
            <w:vAlign w:val="center"/>
          </w:tcPr>
          <w:p w14:paraId="14C13037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44D8D3B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78DBC7B0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4FFCCE69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Align w:val="center"/>
          </w:tcPr>
          <w:p w14:paraId="2DEA6820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043" w:type="dxa"/>
            <w:gridSpan w:val="6"/>
            <w:vAlign w:val="center"/>
          </w:tcPr>
          <w:p w14:paraId="58BC9EB7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53742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811" w:type="dxa"/>
            <w:vMerge w:val="restart"/>
            <w:vAlign w:val="center"/>
          </w:tcPr>
          <w:p w14:paraId="64407A07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  <w:szCs w:val="24"/>
              </w:rPr>
              <w:t>在</w:t>
            </w: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  <w:szCs w:val="24"/>
                <w:lang w:val="en-US" w:eastAsia="zh-CN"/>
              </w:rPr>
              <w:t>贵州农信系统</w:t>
            </w: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  <w:szCs w:val="24"/>
              </w:rPr>
              <w:t>是否</w:t>
            </w: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  <w:szCs w:val="24"/>
                <w:lang w:val="en-US" w:eastAsia="zh-CN"/>
              </w:rPr>
              <w:t>有存在亲属</w:t>
            </w: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  <w:szCs w:val="24"/>
              </w:rPr>
              <w:t>关系人员，或与上述关系有关联的人员。如有，请填写右侧信息。</w:t>
            </w:r>
          </w:p>
        </w:tc>
        <w:tc>
          <w:tcPr>
            <w:tcW w:w="851" w:type="dxa"/>
            <w:vAlign w:val="center"/>
          </w:tcPr>
          <w:p w14:paraId="7F43BFB6">
            <w:pPr>
              <w:spacing w:line="0" w:lineRule="atLeast"/>
              <w:ind w:right="-21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称谓</w:t>
            </w:r>
          </w:p>
        </w:tc>
        <w:tc>
          <w:tcPr>
            <w:tcW w:w="728" w:type="dxa"/>
            <w:gridSpan w:val="2"/>
            <w:vAlign w:val="center"/>
          </w:tcPr>
          <w:p w14:paraId="0EBF9590">
            <w:pPr>
              <w:spacing w:line="0" w:lineRule="atLeast"/>
              <w:ind w:right="-21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881" w:type="dxa"/>
            <w:gridSpan w:val="2"/>
            <w:vAlign w:val="center"/>
          </w:tcPr>
          <w:p w14:paraId="6F40B5E6">
            <w:pPr>
              <w:spacing w:line="0" w:lineRule="atLeast"/>
              <w:ind w:right="-21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年龄</w:t>
            </w:r>
          </w:p>
        </w:tc>
        <w:tc>
          <w:tcPr>
            <w:tcW w:w="1174" w:type="dxa"/>
            <w:gridSpan w:val="3"/>
            <w:vAlign w:val="center"/>
          </w:tcPr>
          <w:p w14:paraId="2169843C">
            <w:pPr>
              <w:spacing w:line="0" w:lineRule="atLeast"/>
              <w:ind w:right="-21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4043" w:type="dxa"/>
            <w:gridSpan w:val="6"/>
            <w:vAlign w:val="center"/>
          </w:tcPr>
          <w:p w14:paraId="66988F59">
            <w:pPr>
              <w:spacing w:line="0" w:lineRule="atLeast"/>
              <w:ind w:right="-21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工作单位及职务</w:t>
            </w:r>
          </w:p>
        </w:tc>
      </w:tr>
      <w:tr w14:paraId="44B60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11" w:type="dxa"/>
            <w:vMerge w:val="continue"/>
            <w:vAlign w:val="center"/>
          </w:tcPr>
          <w:p w14:paraId="2AF79184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BE95230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5DB5F8FF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674CBDFB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Align w:val="center"/>
          </w:tcPr>
          <w:p w14:paraId="4AB89EC3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043" w:type="dxa"/>
            <w:gridSpan w:val="6"/>
            <w:vAlign w:val="center"/>
          </w:tcPr>
          <w:p w14:paraId="435FD4D3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35AE4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1811" w:type="dxa"/>
            <w:vMerge w:val="continue"/>
            <w:vAlign w:val="center"/>
          </w:tcPr>
          <w:p w14:paraId="51D59BB3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6695107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75163B75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5C847622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Align w:val="center"/>
          </w:tcPr>
          <w:p w14:paraId="6D96EA18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043" w:type="dxa"/>
            <w:gridSpan w:val="6"/>
            <w:vAlign w:val="center"/>
          </w:tcPr>
          <w:p w14:paraId="79728E34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78E86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11" w:type="dxa"/>
            <w:vMerge w:val="continue"/>
            <w:vAlign w:val="center"/>
          </w:tcPr>
          <w:p w14:paraId="73EDB5C6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941A859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166F7840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3C74B43A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Align w:val="center"/>
          </w:tcPr>
          <w:p w14:paraId="0432E3D1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043" w:type="dxa"/>
            <w:gridSpan w:val="6"/>
            <w:vAlign w:val="center"/>
          </w:tcPr>
          <w:p w14:paraId="5DD379F6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7036A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9488" w:type="dxa"/>
            <w:gridSpan w:val="15"/>
            <w:vAlign w:val="center"/>
          </w:tcPr>
          <w:p w14:paraId="488E7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28" w:rightChars="-10"/>
              <w:jc w:val="left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备注：</w:t>
            </w:r>
          </w:p>
          <w:p w14:paraId="65618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28" w:rightChars="-10"/>
              <w:jc w:val="left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.“系统”指省联社、审计中心、农商银行、农信联社、信昌融合公司、信合基金会、村镇银行、但不包含贵阳农商银行；人员包含正式员工、劳务派遣人员和外包人员等在岗员工，不包含退休和内退人员、临聘人员；</w:t>
            </w:r>
          </w:p>
          <w:p w14:paraId="0DA72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28" w:rightChars="-10"/>
              <w:jc w:val="left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.亲属关系：（1）直系血亲关系，指父母、子女、祖父母、孙子女、外祖父母、外孙子女等；（2）三代以内旁系血亲关系，指伯叔姑舅姨、兄弟姐妹、堂兄弟姐妹、表兄弟姐妹、侄子女、甥子女等；（3）近姻亲关系，指配偶的父母、配偶的兄弟姐妹及其配偶、子女的配偶及子女配偶的父母、三代以内旁系血亲的配偶等。</w:t>
            </w:r>
          </w:p>
          <w:p w14:paraId="124F2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28" w:rightChars="-10"/>
              <w:jc w:val="left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3.“进入本单位（系统）时间”如有两个时间，以最早的时间填写，格式为“****年*月”；</w:t>
            </w:r>
          </w:p>
          <w:p w14:paraId="366D2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28" w:rightChars="-1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4.“用工形式”为：正式员工、劳务派遣人员和外包人员。</w:t>
            </w:r>
          </w:p>
        </w:tc>
      </w:tr>
      <w:tr w14:paraId="6664C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9488" w:type="dxa"/>
            <w:gridSpan w:val="15"/>
            <w:vAlign w:val="center"/>
          </w:tcPr>
          <w:p w14:paraId="59544DFF">
            <w:pPr>
              <w:spacing w:line="0" w:lineRule="atLeast"/>
              <w:ind w:right="-28" w:rightChars="-1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承诺：1.本人承诺上述信息真实有效。</w:t>
            </w:r>
          </w:p>
          <w:p w14:paraId="2AE944BD">
            <w:pPr>
              <w:spacing w:line="0" w:lineRule="atLeast"/>
              <w:ind w:right="-28" w:rightChars="-10" w:firstLine="720" w:firstLineChars="30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2.本人遵纪守法，无违法犯罪记录或参加邪教组织等情况。</w:t>
            </w:r>
          </w:p>
          <w:p w14:paraId="4B45ADDF">
            <w:pPr>
              <w:spacing w:afterLines="5" w:line="0" w:lineRule="atLeast"/>
              <w:ind w:left="5355" w:right="-28" w:rightChars="-10" w:hanging="6120" w:hangingChars="25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承诺人（签字）：</w:t>
            </w:r>
          </w:p>
          <w:p w14:paraId="42195D54">
            <w:pPr>
              <w:spacing w:line="0" w:lineRule="atLeast"/>
              <w:ind w:right="-28" w:rightChars="-10"/>
              <w:rPr>
                <w:rFonts w:ascii="仿宋_GB2312" w:eastAsia="仿宋_GB2312"/>
                <w:sz w:val="24"/>
                <w:szCs w:val="24"/>
              </w:rPr>
            </w:pPr>
          </w:p>
          <w:p w14:paraId="1B387B1B">
            <w:pPr>
              <w:spacing w:line="0" w:lineRule="atLeast"/>
              <w:ind w:right="-28" w:rightChars="-10"/>
              <w:rPr>
                <w:rFonts w:ascii="仿宋_GB2312" w:eastAsia="仿宋_GB2312"/>
                <w:sz w:val="24"/>
                <w:szCs w:val="24"/>
              </w:rPr>
            </w:pPr>
          </w:p>
          <w:p w14:paraId="533E4415">
            <w:pPr>
              <w:spacing w:line="0" w:lineRule="atLeast"/>
              <w:ind w:right="-28" w:rightChars="-10" w:firstLine="7200" w:firstLineChars="30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</w:p>
        </w:tc>
      </w:tr>
      <w:tr w14:paraId="4BA93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811" w:type="dxa"/>
            <w:vAlign w:val="center"/>
          </w:tcPr>
          <w:p w14:paraId="5E141FD7">
            <w:pPr>
              <w:spacing w:line="0" w:lineRule="atLeast"/>
              <w:ind w:right="-28" w:rightChars="-1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备注</w:t>
            </w:r>
          </w:p>
        </w:tc>
        <w:tc>
          <w:tcPr>
            <w:tcW w:w="7677" w:type="dxa"/>
            <w:gridSpan w:val="14"/>
          </w:tcPr>
          <w:p w14:paraId="72CF52C6">
            <w:pPr>
              <w:pStyle w:val="89"/>
              <w:ind w:left="0" w:leftChars="0" w:right="-21" w:firstLine="708" w:firstLineChars="300"/>
              <w:jc w:val="left"/>
              <w:rPr>
                <w:rFonts w:ascii="仿宋_GB2312" w:hAnsi="宋体" w:eastAsia="仿宋_GB2312"/>
                <w:spacing w:val="-2"/>
                <w:sz w:val="24"/>
                <w:szCs w:val="24"/>
              </w:rPr>
            </w:pPr>
          </w:p>
        </w:tc>
      </w:tr>
    </w:tbl>
    <w:p w14:paraId="0C7EC305">
      <w:pPr>
        <w:spacing w:line="300" w:lineRule="exact"/>
        <w:rPr>
          <w:rFonts w:hint="default" w:asciiTheme="minorEastAsia" w:hAnsiTheme="minorEastAsia" w:eastAsiaTheme="minorEastAsia"/>
          <w:b/>
          <w:bCs/>
          <w:sz w:val="20"/>
          <w:szCs w:val="21"/>
          <w:lang w:val="en-US" w:eastAsia="zh-CN"/>
        </w:rPr>
      </w:pPr>
    </w:p>
    <w:p w14:paraId="37FC61C9">
      <w:pPr>
        <w:pStyle w:val="14"/>
        <w:rPr>
          <w:rFonts w:hint="eastAsia" w:asciiTheme="minorEastAsia" w:hAnsiTheme="minorEastAsia" w:eastAsiaTheme="minorEastAsia"/>
          <w:b/>
          <w:bCs/>
          <w:sz w:val="20"/>
          <w:szCs w:val="21"/>
        </w:rPr>
      </w:pPr>
    </w:p>
    <w:p w14:paraId="6D8FE930">
      <w:pPr>
        <w:pStyle w:val="14"/>
        <w:rPr>
          <w:rFonts w:hint="eastAsia" w:asciiTheme="minorEastAsia" w:hAnsiTheme="minorEastAsia" w:eastAsiaTheme="minorEastAsia"/>
          <w:b/>
          <w:bCs/>
          <w:sz w:val="20"/>
          <w:szCs w:val="21"/>
        </w:rPr>
      </w:pPr>
    </w:p>
    <w:sectPr>
      <w:headerReference r:id="rId3" w:type="default"/>
      <w:pgSz w:w="11906" w:h="16838"/>
      <w:pgMar w:top="1134" w:right="1134" w:bottom="1134" w:left="1134" w:header="851" w:footer="850" w:gutter="0"/>
      <w:cols w:space="0" w:num="1"/>
      <w:rtlGutter w:val="0"/>
      <w:docGrid w:type="lines" w:linePitch="38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D4893">
    <w:pPr>
      <w:pStyle w:val="11"/>
      <w:pBdr>
        <w:bottom w:val="none" w:color="auto" w:sz="0" w:space="1"/>
      </w:pBdr>
      <w:adjustRightInd w:val="0"/>
      <w:jc w:val="both"/>
      <w:rPr>
        <w:rFonts w:asciiTheme="majorEastAsia" w:hAnsiTheme="majorEastAsia" w:eastAsiaTheme="majorEastAsia"/>
        <w:b/>
        <w:kern w:val="0"/>
        <w:sz w:val="24"/>
        <w:szCs w:val="24"/>
      </w:rPr>
    </w:pPr>
    <w:r>
      <w:rPr>
        <w:rFonts w:hint="eastAsia"/>
        <w:sz w:val="18"/>
        <w:szCs w:val="18"/>
        <w:lang w:val="en-US" w:eastAsia="zh-CN"/>
      </w:rPr>
      <w:t xml:space="preserve">   </w:t>
    </w:r>
    <w:r>
      <w:rPr>
        <w:rFonts w:hint="eastAsia"/>
        <w:sz w:val="18"/>
        <w:szCs w:val="18"/>
        <w:lang w:val="en-US" w:eastAsia="zh-CN"/>
      </w:rPr>
      <w:drawing>
        <wp:inline distT="0" distB="0" distL="114300" distR="114300">
          <wp:extent cx="1271270" cy="508635"/>
          <wp:effectExtent l="0" t="0" r="0" b="0"/>
          <wp:docPr id="1" name="图片 1" descr="3f123d998f7b170bb29c14fb85ba1e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3f123d998f7b170bb29c14fb85ba1e2f"/>
                  <pic:cNvPicPr>
                    <a:picLocks noChangeAspect="1"/>
                  </pic:cNvPicPr>
                </pic:nvPicPr>
                <pic:blipFill>
                  <a:blip r:embed="rId1"/>
                  <a:srcRect l="4093" t="28511" r="-2025" b="32327"/>
                  <a:stretch>
                    <a:fillRect/>
                  </a:stretch>
                </pic:blipFill>
                <pic:spPr>
                  <a:xfrm>
                    <a:off x="0" y="0"/>
                    <a:ext cx="1271270" cy="508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18"/>
        <w:szCs w:val="18"/>
        <w:lang w:val="en-US" w:eastAsia="zh-CN"/>
      </w:rPr>
      <w:t xml:space="preserve">                                                     </w:t>
    </w:r>
    <w:r>
      <w:rPr>
        <w:rFonts w:hint="eastAsia"/>
        <w:sz w:val="18"/>
        <w:szCs w:val="18"/>
        <w:lang w:eastAsia="zh-CN"/>
      </w:rPr>
      <w:t>贵州</w:t>
    </w:r>
    <w:r>
      <w:rPr>
        <w:rFonts w:hint="eastAsia"/>
        <w:sz w:val="18"/>
        <w:szCs w:val="18"/>
        <w:lang w:val="en-US" w:eastAsia="zh-CN"/>
      </w:rPr>
      <w:t>信昌融合实业发展</w:t>
    </w:r>
    <w:r>
      <w:rPr>
        <w:rFonts w:hint="eastAsia"/>
        <w:sz w:val="18"/>
        <w:szCs w:val="18"/>
        <w:lang w:eastAsia="zh-CN"/>
      </w:rPr>
      <w:t>有限公司</w:t>
    </w:r>
  </w:p>
  <w:p w14:paraId="52D61F24">
    <w:pPr>
      <w:pStyle w:val="11"/>
      <w:pBdr>
        <w:bottom w:val="none" w:color="auto" w:sz="0" w:space="1"/>
      </w:pBdr>
      <w:adjustRightInd w:val="0"/>
      <w:jc w:val="both"/>
      <w:rPr>
        <w:rFonts w:asciiTheme="majorEastAsia" w:hAnsiTheme="majorEastAsia" w:eastAsiaTheme="majorEastAsia"/>
        <w:b/>
        <w:kern w:val="0"/>
        <w:sz w:val="24"/>
        <w:szCs w:val="24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44450</wp:posOffset>
              </wp:positionV>
              <wp:extent cx="6310630" cy="76200"/>
              <wp:effectExtent l="0" t="0" r="1270" b="0"/>
              <wp:wrapNone/>
              <wp:docPr id="9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10630" cy="76200"/>
                      </a:xfrm>
                      <a:prstGeom prst="rect">
                        <a:avLst/>
                      </a:prstGeom>
                      <a:solidFill>
                        <a:srgbClr val="1C953A"/>
                      </a:solidFill>
                      <a:ln w="9525"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矩形 2" o:spid="_x0000_s1026" o:spt="1" style="position:absolute;left:0pt;margin-left:-7.05pt;margin-top:3.5pt;height:6pt;width:496.9pt;z-index:251659264;mso-width-relative:page;mso-height-relative:page;" fillcolor="#1C953A" filled="t" stroked="f" coordsize="21600,21600" o:gfxdata="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EhVhFzWAAAACAEAAA8AAAAAAAAAAQAgAAAAIgAAAGRycy9kb3ducmV2LnhtbFBLAQIUABQAAAAI&#10;AIdO4kBKWgXztgEAAGkDAAAOAAAAAAAAAAEAIAAAACUBAABkcnMvZTJvRG9jLnhtbFBLBQYAAAAA&#10;BgAGAFkBAABNBQAAAAA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w:rPr>
        <w:rFonts w:hint="eastAsia"/>
        <w:sz w:val="18"/>
        <w:szCs w:val="18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dit="forms" w:enforcement="0"/>
  <w:defaultTabStop w:val="420"/>
  <w:drawingGridHorizontalSpacing w:val="140"/>
  <w:drawingGridVerticalSpacing w:val="19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3MjQ4Njg4NDM2NDc4YzA5MjVhM2U2MDdiMzQ0YzEifQ=="/>
  </w:docVars>
  <w:rsids>
    <w:rsidRoot w:val="007E6574"/>
    <w:rsid w:val="00041518"/>
    <w:rsid w:val="000514C3"/>
    <w:rsid w:val="000776A6"/>
    <w:rsid w:val="000C0E1E"/>
    <w:rsid w:val="000C59DC"/>
    <w:rsid w:val="000C6F54"/>
    <w:rsid w:val="000D245B"/>
    <w:rsid w:val="000E52D8"/>
    <w:rsid w:val="000E5646"/>
    <w:rsid w:val="000F7181"/>
    <w:rsid w:val="00103F8F"/>
    <w:rsid w:val="00112463"/>
    <w:rsid w:val="00114A75"/>
    <w:rsid w:val="0011515B"/>
    <w:rsid w:val="00115174"/>
    <w:rsid w:val="001271F1"/>
    <w:rsid w:val="001323D6"/>
    <w:rsid w:val="0013717D"/>
    <w:rsid w:val="00137EE3"/>
    <w:rsid w:val="00140F2F"/>
    <w:rsid w:val="00157EED"/>
    <w:rsid w:val="001A5933"/>
    <w:rsid w:val="001E7A87"/>
    <w:rsid w:val="0020593A"/>
    <w:rsid w:val="00205CAE"/>
    <w:rsid w:val="0021724A"/>
    <w:rsid w:val="00245365"/>
    <w:rsid w:val="00245C6A"/>
    <w:rsid w:val="00274233"/>
    <w:rsid w:val="00281444"/>
    <w:rsid w:val="00285976"/>
    <w:rsid w:val="00290955"/>
    <w:rsid w:val="00291DFB"/>
    <w:rsid w:val="00293C68"/>
    <w:rsid w:val="00295A23"/>
    <w:rsid w:val="002B0958"/>
    <w:rsid w:val="002D2F0F"/>
    <w:rsid w:val="002D3ED4"/>
    <w:rsid w:val="00303BC6"/>
    <w:rsid w:val="00337AF1"/>
    <w:rsid w:val="0034021E"/>
    <w:rsid w:val="00353D49"/>
    <w:rsid w:val="003713D1"/>
    <w:rsid w:val="00390664"/>
    <w:rsid w:val="003A4D9F"/>
    <w:rsid w:val="003B5F72"/>
    <w:rsid w:val="003C090C"/>
    <w:rsid w:val="003D3507"/>
    <w:rsid w:val="003E5DAE"/>
    <w:rsid w:val="00415288"/>
    <w:rsid w:val="004245F1"/>
    <w:rsid w:val="004642EC"/>
    <w:rsid w:val="00487299"/>
    <w:rsid w:val="004B3835"/>
    <w:rsid w:val="004C4104"/>
    <w:rsid w:val="004C62A8"/>
    <w:rsid w:val="004C7A5C"/>
    <w:rsid w:val="004C7B83"/>
    <w:rsid w:val="004E4188"/>
    <w:rsid w:val="004F36A9"/>
    <w:rsid w:val="004F7262"/>
    <w:rsid w:val="00501D27"/>
    <w:rsid w:val="005120FC"/>
    <w:rsid w:val="0052003F"/>
    <w:rsid w:val="0054481F"/>
    <w:rsid w:val="0057320B"/>
    <w:rsid w:val="005A0C82"/>
    <w:rsid w:val="005C6CEA"/>
    <w:rsid w:val="005F00E8"/>
    <w:rsid w:val="006122F2"/>
    <w:rsid w:val="006259DB"/>
    <w:rsid w:val="00647A27"/>
    <w:rsid w:val="006658D9"/>
    <w:rsid w:val="006757B2"/>
    <w:rsid w:val="00680AC3"/>
    <w:rsid w:val="006963E6"/>
    <w:rsid w:val="006A20CE"/>
    <w:rsid w:val="006D0AAB"/>
    <w:rsid w:val="006D2611"/>
    <w:rsid w:val="006F157A"/>
    <w:rsid w:val="006F514D"/>
    <w:rsid w:val="00713EB4"/>
    <w:rsid w:val="00722E1D"/>
    <w:rsid w:val="00741458"/>
    <w:rsid w:val="00766030"/>
    <w:rsid w:val="007853A2"/>
    <w:rsid w:val="00796C3B"/>
    <w:rsid w:val="007B3E10"/>
    <w:rsid w:val="007D11E5"/>
    <w:rsid w:val="007E6574"/>
    <w:rsid w:val="007E7B22"/>
    <w:rsid w:val="00875604"/>
    <w:rsid w:val="00882483"/>
    <w:rsid w:val="008C42C4"/>
    <w:rsid w:val="008E79E6"/>
    <w:rsid w:val="008F0D30"/>
    <w:rsid w:val="008F3EF5"/>
    <w:rsid w:val="00926AE2"/>
    <w:rsid w:val="00927098"/>
    <w:rsid w:val="00927E42"/>
    <w:rsid w:val="0094287E"/>
    <w:rsid w:val="009456C7"/>
    <w:rsid w:val="009822BF"/>
    <w:rsid w:val="00982408"/>
    <w:rsid w:val="00983F31"/>
    <w:rsid w:val="009A3FA4"/>
    <w:rsid w:val="009A728B"/>
    <w:rsid w:val="009B0C08"/>
    <w:rsid w:val="009D1642"/>
    <w:rsid w:val="009D2B4D"/>
    <w:rsid w:val="00A071B5"/>
    <w:rsid w:val="00A218CE"/>
    <w:rsid w:val="00A21ECC"/>
    <w:rsid w:val="00A333C7"/>
    <w:rsid w:val="00A73277"/>
    <w:rsid w:val="00A92AC7"/>
    <w:rsid w:val="00AA6002"/>
    <w:rsid w:val="00AF2E90"/>
    <w:rsid w:val="00B216A6"/>
    <w:rsid w:val="00B339CB"/>
    <w:rsid w:val="00B33A8B"/>
    <w:rsid w:val="00B86A5D"/>
    <w:rsid w:val="00B96A2C"/>
    <w:rsid w:val="00BA12A7"/>
    <w:rsid w:val="00C14744"/>
    <w:rsid w:val="00C14907"/>
    <w:rsid w:val="00C21185"/>
    <w:rsid w:val="00C82130"/>
    <w:rsid w:val="00C8299E"/>
    <w:rsid w:val="00C85043"/>
    <w:rsid w:val="00CB57EB"/>
    <w:rsid w:val="00CB5C02"/>
    <w:rsid w:val="00CC5067"/>
    <w:rsid w:val="00D25A0E"/>
    <w:rsid w:val="00D3030D"/>
    <w:rsid w:val="00D4443D"/>
    <w:rsid w:val="00D44B42"/>
    <w:rsid w:val="00D6385A"/>
    <w:rsid w:val="00D64B83"/>
    <w:rsid w:val="00D67F23"/>
    <w:rsid w:val="00D85E42"/>
    <w:rsid w:val="00DA04AF"/>
    <w:rsid w:val="00DB30AC"/>
    <w:rsid w:val="00DC2664"/>
    <w:rsid w:val="00DE6606"/>
    <w:rsid w:val="00E04EFE"/>
    <w:rsid w:val="00E100C2"/>
    <w:rsid w:val="00E24A9F"/>
    <w:rsid w:val="00E33B30"/>
    <w:rsid w:val="00E54E17"/>
    <w:rsid w:val="00E550C7"/>
    <w:rsid w:val="00E6726B"/>
    <w:rsid w:val="00E728DA"/>
    <w:rsid w:val="00E81D93"/>
    <w:rsid w:val="00E96CB5"/>
    <w:rsid w:val="00EA61BF"/>
    <w:rsid w:val="00EA70F0"/>
    <w:rsid w:val="00EB320E"/>
    <w:rsid w:val="00EC143B"/>
    <w:rsid w:val="00EC7C30"/>
    <w:rsid w:val="00EF39B9"/>
    <w:rsid w:val="00F1559C"/>
    <w:rsid w:val="00F66E22"/>
    <w:rsid w:val="00F92382"/>
    <w:rsid w:val="00F92A25"/>
    <w:rsid w:val="00FA2716"/>
    <w:rsid w:val="00FA4B6F"/>
    <w:rsid w:val="00FB2B93"/>
    <w:rsid w:val="00FB5787"/>
    <w:rsid w:val="00FE425A"/>
    <w:rsid w:val="00FE6AAA"/>
    <w:rsid w:val="0B5E6A4B"/>
    <w:rsid w:val="117417AC"/>
    <w:rsid w:val="1CBF4223"/>
    <w:rsid w:val="1E2A06F7"/>
    <w:rsid w:val="24304685"/>
    <w:rsid w:val="24CF6FCD"/>
    <w:rsid w:val="2A425124"/>
    <w:rsid w:val="2F967065"/>
    <w:rsid w:val="30D544F1"/>
    <w:rsid w:val="3535531F"/>
    <w:rsid w:val="3CFF6AF3"/>
    <w:rsid w:val="3E1D386B"/>
    <w:rsid w:val="3F052D40"/>
    <w:rsid w:val="3FE71217"/>
    <w:rsid w:val="413C0841"/>
    <w:rsid w:val="440C6BB8"/>
    <w:rsid w:val="455D21FA"/>
    <w:rsid w:val="4F1E505A"/>
    <w:rsid w:val="5FF073AD"/>
    <w:rsid w:val="689543F4"/>
    <w:rsid w:val="6D3276C6"/>
    <w:rsid w:val="7D7D4D35"/>
    <w:rsid w:val="7EF5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nhideWhenUsed="0" w:uiPriority="9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6"/>
    <w:qFormat/>
    <w:uiPriority w:val="9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8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paragraph" w:styleId="5">
    <w:name w:val="heading 5"/>
    <w:basedOn w:val="1"/>
    <w:next w:val="1"/>
    <w:link w:val="84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71"/>
    <w:qFormat/>
    <w:uiPriority w:val="99"/>
    <w:pPr>
      <w:shd w:val="clear" w:color="auto" w:fill="000080"/>
    </w:pPr>
    <w:rPr>
      <w:sz w:val="21"/>
      <w:szCs w:val="24"/>
    </w:rPr>
  </w:style>
  <w:style w:type="paragraph" w:styleId="7">
    <w:name w:val="annotation text"/>
    <w:basedOn w:val="1"/>
    <w:link w:val="86"/>
    <w:unhideWhenUsed/>
    <w:qFormat/>
    <w:uiPriority w:val="99"/>
    <w:pPr>
      <w:jc w:val="left"/>
    </w:pPr>
  </w:style>
  <w:style w:type="paragraph" w:styleId="8">
    <w:name w:val="Plain Text"/>
    <w:basedOn w:val="1"/>
    <w:link w:val="81"/>
    <w:qFormat/>
    <w:uiPriority w:val="0"/>
    <w:rPr>
      <w:rFonts w:ascii="宋体" w:hAnsi="Courier New" w:cs="Courier New"/>
      <w:sz w:val="21"/>
      <w:szCs w:val="21"/>
    </w:rPr>
  </w:style>
  <w:style w:type="paragraph" w:styleId="9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itle"/>
    <w:basedOn w:val="1"/>
    <w:next w:val="1"/>
    <w:link w:val="85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13">
    <w:name w:val="annotation subject"/>
    <w:basedOn w:val="7"/>
    <w:next w:val="7"/>
    <w:link w:val="87"/>
    <w:unhideWhenUsed/>
    <w:qFormat/>
    <w:uiPriority w:val="99"/>
    <w:rPr>
      <w:b/>
      <w:bCs/>
    </w:rPr>
  </w:style>
  <w:style w:type="paragraph" w:styleId="14">
    <w:name w:val="Body Text First Indent"/>
    <w:qFormat/>
    <w:uiPriority w:val="0"/>
    <w:pPr>
      <w:widowControl w:val="0"/>
      <w:spacing w:line="640" w:lineRule="exact"/>
      <w:ind w:firstLine="420" w:firstLineChars="100"/>
      <w:jc w:val="both"/>
    </w:pPr>
    <w:rPr>
      <w:rFonts w:ascii="Times New Roman" w:hAnsi="Times New Roman" w:eastAsia="Times New Roman" w:cs="黑体"/>
      <w:kern w:val="2"/>
      <w:sz w:val="32"/>
      <w:szCs w:val="24"/>
      <w:lang w:val="en-US" w:eastAsia="zh-CN" w:bidi="ar-SA"/>
    </w:rPr>
  </w:style>
  <w:style w:type="character" w:styleId="17">
    <w:name w:val="page number"/>
    <w:basedOn w:val="16"/>
    <w:qFormat/>
    <w:uiPriority w:val="99"/>
    <w:rPr>
      <w:rFonts w:cs="Times New Roman"/>
    </w:rPr>
  </w:style>
  <w:style w:type="character" w:styleId="18">
    <w:name w:val="FollowedHyperlink"/>
    <w:basedOn w:val="16"/>
    <w:qFormat/>
    <w:uiPriority w:val="99"/>
    <w:rPr>
      <w:rFonts w:cs="Times New Roman"/>
      <w:color w:val="800080"/>
      <w:u w:val="single"/>
    </w:rPr>
  </w:style>
  <w:style w:type="character" w:styleId="19">
    <w:name w:val="Hyperlink"/>
    <w:basedOn w:val="16"/>
    <w:qFormat/>
    <w:uiPriority w:val="99"/>
    <w:rPr>
      <w:rFonts w:cs="Times New Roman"/>
      <w:color w:val="0000FF"/>
      <w:u w:val="single"/>
    </w:rPr>
  </w:style>
  <w:style w:type="character" w:styleId="20">
    <w:name w:val="annotation reference"/>
    <w:basedOn w:val="16"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6"/>
    <w:link w:val="11"/>
    <w:qFormat/>
    <w:uiPriority w:val="0"/>
    <w:rPr>
      <w:sz w:val="18"/>
      <w:szCs w:val="18"/>
    </w:rPr>
  </w:style>
  <w:style w:type="character" w:customStyle="1" w:styleId="22">
    <w:name w:val="页脚 Char"/>
    <w:basedOn w:val="16"/>
    <w:link w:val="10"/>
    <w:qFormat/>
    <w:uiPriority w:val="99"/>
    <w:rPr>
      <w:sz w:val="18"/>
      <w:szCs w:val="18"/>
    </w:rPr>
  </w:style>
  <w:style w:type="character" w:customStyle="1" w:styleId="23">
    <w:name w:val="批注框文本 Char"/>
    <w:basedOn w:val="16"/>
    <w:link w:val="9"/>
    <w:semiHidden/>
    <w:qFormat/>
    <w:uiPriority w:val="99"/>
    <w:rPr>
      <w:sz w:val="18"/>
      <w:szCs w:val="18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25">
    <w:name w:val="标题 1 Char"/>
    <w:basedOn w:val="16"/>
    <w:link w:val="2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6">
    <w:name w:val="标题 3 Char"/>
    <w:basedOn w:val="16"/>
    <w:link w:val="3"/>
    <w:qFormat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27">
    <w:name w:val="xl107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8">
    <w:name w:val="xl112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7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仿宋_GB2312" w:hAnsi="宋体" w:eastAsia="仿宋_GB2312" w:cs="宋体"/>
      <w:color w:val="0000FF"/>
      <w:kern w:val="0"/>
      <w:sz w:val="20"/>
    </w:rPr>
  </w:style>
  <w:style w:type="paragraph" w:customStyle="1" w:styleId="30">
    <w:name w:val="xl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FF"/>
      <w:kern w:val="0"/>
      <w:sz w:val="20"/>
    </w:rPr>
  </w:style>
  <w:style w:type="paragraph" w:customStyle="1" w:styleId="31">
    <w:name w:val="xl77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2">
    <w:name w:val="xl83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FF0000"/>
      <w:kern w:val="0"/>
      <w:sz w:val="20"/>
    </w:rPr>
  </w:style>
  <w:style w:type="paragraph" w:customStyle="1" w:styleId="34">
    <w:name w:val="xl81"/>
    <w:basedOn w:val="1"/>
    <w:qFormat/>
    <w:uiPriority w:val="99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5">
    <w:name w:val="xl85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6">
    <w:name w:val="xl89"/>
    <w:basedOn w:val="1"/>
    <w:qFormat/>
    <w:uiPriority w:val="99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xl79"/>
    <w:basedOn w:val="1"/>
    <w:qFormat/>
    <w:uiPriority w:val="99"/>
    <w:pPr>
      <w:widowControl/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111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104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40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41">
    <w:name w:val="xl88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42">
    <w:name w:val="xl103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43">
    <w:name w:val="xl9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44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45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0"/>
    </w:rPr>
  </w:style>
  <w:style w:type="paragraph" w:customStyle="1" w:styleId="46">
    <w:name w:val="xl84"/>
    <w:basedOn w:val="1"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47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48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FF"/>
      <w:kern w:val="0"/>
      <w:sz w:val="20"/>
    </w:rPr>
  </w:style>
  <w:style w:type="paragraph" w:customStyle="1" w:styleId="49">
    <w:name w:val="xl90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92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51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FF0000"/>
      <w:kern w:val="0"/>
      <w:sz w:val="20"/>
    </w:rPr>
  </w:style>
  <w:style w:type="paragraph" w:customStyle="1" w:styleId="52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</w:rPr>
  </w:style>
  <w:style w:type="paragraph" w:customStyle="1" w:styleId="55">
    <w:name w:val="xl80"/>
    <w:basedOn w:val="1"/>
    <w:qFormat/>
    <w:uiPriority w:val="99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56">
    <w:name w:val="xl9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b/>
      <w:bCs/>
      <w:kern w:val="0"/>
      <w:sz w:val="24"/>
      <w:szCs w:val="24"/>
    </w:rPr>
  </w:style>
  <w:style w:type="paragraph" w:customStyle="1" w:styleId="57">
    <w:name w:val="xl91"/>
    <w:basedOn w:val="1"/>
    <w:qFormat/>
    <w:uiPriority w:val="99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58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</w:rPr>
  </w:style>
  <w:style w:type="paragraph" w:customStyle="1" w:styleId="59">
    <w:name w:val="xl86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0">
    <w:name w:val="xl94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FF"/>
      <w:kern w:val="0"/>
      <w:sz w:val="20"/>
    </w:rPr>
  </w:style>
  <w:style w:type="paragraph" w:customStyle="1" w:styleId="61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</w:rPr>
  </w:style>
  <w:style w:type="paragraph" w:customStyle="1" w:styleId="63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0"/>
    </w:rPr>
  </w:style>
  <w:style w:type="paragraph" w:customStyle="1" w:styleId="64">
    <w:name w:val="xl95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FF"/>
      <w:kern w:val="0"/>
      <w:sz w:val="20"/>
    </w:rPr>
  </w:style>
  <w:style w:type="paragraph" w:customStyle="1" w:styleId="65">
    <w:name w:val="xl93"/>
    <w:basedOn w:val="1"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9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2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character" w:customStyle="1" w:styleId="71">
    <w:name w:val="文档结构图 Char"/>
    <w:basedOn w:val="16"/>
    <w:link w:val="6"/>
    <w:qFormat/>
    <w:uiPriority w:val="99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72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0"/>
    </w:rPr>
  </w:style>
  <w:style w:type="paragraph" w:customStyle="1" w:styleId="73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4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FF"/>
      <w:kern w:val="0"/>
      <w:sz w:val="20"/>
    </w:rPr>
  </w:style>
  <w:style w:type="paragraph" w:customStyle="1" w:styleId="75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0"/>
    </w:rPr>
  </w:style>
  <w:style w:type="paragraph" w:customStyle="1" w:styleId="76">
    <w:name w:val="xl9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FF"/>
      <w:kern w:val="0"/>
      <w:sz w:val="20"/>
    </w:rPr>
  </w:style>
  <w:style w:type="paragraph" w:customStyle="1" w:styleId="77">
    <w:name w:val="xl106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8">
    <w:name w:val="xl82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9">
    <w:name w:val="xl78"/>
    <w:basedOn w:val="1"/>
    <w:qFormat/>
    <w:uiPriority w:val="99"/>
    <w:pPr>
      <w:widowControl/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8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1">
    <w:name w:val="纯文本 Char"/>
    <w:basedOn w:val="16"/>
    <w:link w:val="8"/>
    <w:qFormat/>
    <w:uiPriority w:val="0"/>
    <w:rPr>
      <w:rFonts w:ascii="宋体" w:hAnsi="Courier New" w:eastAsia="宋体" w:cs="Courier New"/>
      <w:szCs w:val="21"/>
    </w:rPr>
  </w:style>
  <w:style w:type="paragraph" w:customStyle="1" w:styleId="82">
    <w:name w:val="p0"/>
    <w:basedOn w:val="1"/>
    <w:qFormat/>
    <w:uiPriority w:val="0"/>
    <w:pPr>
      <w:widowControl/>
    </w:pPr>
    <w:rPr>
      <w:kern w:val="0"/>
      <w:sz w:val="21"/>
      <w:szCs w:val="21"/>
    </w:rPr>
  </w:style>
  <w:style w:type="character" w:customStyle="1" w:styleId="83">
    <w:name w:val="标题 4 Char"/>
    <w:basedOn w:val="16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84">
    <w:name w:val="标题 5 Char"/>
    <w:basedOn w:val="16"/>
    <w:link w:val="5"/>
    <w:qFormat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85">
    <w:name w:val="标题 Char"/>
    <w:basedOn w:val="16"/>
    <w:link w:val="1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6">
    <w:name w:val="批注文字 Char"/>
    <w:basedOn w:val="16"/>
    <w:link w:val="7"/>
    <w:semiHidden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87">
    <w:name w:val="批注主题 Char"/>
    <w:basedOn w:val="86"/>
    <w:link w:val="13"/>
    <w:semiHidden/>
    <w:qFormat/>
    <w:uiPriority w:val="99"/>
    <w:rPr>
      <w:rFonts w:ascii="Times New Roman" w:hAnsi="Times New Roman" w:eastAsia="宋体" w:cs="Times New Roman"/>
      <w:b/>
      <w:bCs/>
      <w:sz w:val="28"/>
      <w:szCs w:val="20"/>
    </w:rPr>
  </w:style>
  <w:style w:type="character" w:customStyle="1" w:styleId="88">
    <w:name w:val="font01"/>
    <w:basedOn w:val="1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89">
    <w:name w:val="BodyText1I2"/>
    <w:basedOn w:val="90"/>
    <w:autoRedefine/>
    <w:qFormat/>
    <w:uiPriority w:val="0"/>
    <w:pPr>
      <w:ind w:firstLine="420" w:firstLineChars="200"/>
    </w:pPr>
  </w:style>
  <w:style w:type="paragraph" w:customStyle="1" w:styleId="90">
    <w:name w:val="BodyTextIndent"/>
    <w:basedOn w:val="1"/>
    <w:autoRedefine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4CE6C6-89FF-4B90-899B-385F4BCBCD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599</Words>
  <Characters>755</Characters>
  <Lines>5</Lines>
  <Paragraphs>1</Paragraphs>
  <TotalTime>14</TotalTime>
  <ScaleCrop>false</ScaleCrop>
  <LinksUpToDate>false</LinksUpToDate>
  <CharactersWithSpaces>857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2015-04-23T09:47:00Z</dcterms:created>
  <dc:creator>林增宏</dc:creator>
  <cp:lastModifiedBy>信昌融合综合办</cp:lastModifiedBy>
  <cp:lastPrinted>2024-08-05T08:04:14Z</cp:lastPrinted>
  <dcterms:modified xsi:type="dcterms:W3CDTF">2024-08-05T08:06:49Z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F3558E55083D4C1F9A850AFFA3F347BF_13</vt:lpwstr>
  </property>
</Properties>
</file>