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4F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default" w:ascii="Times New Roman" w:hAnsi="Times New Roman" w:eastAsia="黑体" w:cs="Times New Roman"/>
          <w:color w:val="000000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 w14:paraId="52BA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sz w:val="32"/>
          <w:szCs w:val="32"/>
          <w:lang w:val="en-US" w:eastAsia="zh-CN"/>
        </w:rPr>
      </w:pPr>
    </w:p>
    <w:p w14:paraId="33356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0"/>
          <w:w w:val="100"/>
          <w:sz w:val="44"/>
          <w:szCs w:val="44"/>
        </w:rPr>
        <w:t>体检注意事项</w:t>
      </w:r>
    </w:p>
    <w:p w14:paraId="582C3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</w:p>
    <w:p w14:paraId="67464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体检当日请务必携带本人身份证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和一张近期2寸证件照片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6"/>
          <w:w w:val="100"/>
          <w:sz w:val="32"/>
          <w:szCs w:val="32"/>
        </w:rPr>
        <w:t>严禁弄虚作假、冒名顶替</w:t>
      </w:r>
      <w:r>
        <w:rPr>
          <w:rFonts w:hint="eastAsia" w:ascii="Times New Roman" w:hAnsi="Times New Roman" w:eastAsia="仿宋_GB2312" w:cs="Times New Roman"/>
          <w:color w:val="000000"/>
          <w:spacing w:val="6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6"/>
          <w:w w:val="100"/>
          <w:sz w:val="32"/>
          <w:szCs w:val="32"/>
        </w:rPr>
        <w:t>如隐瞒病史影响体检结果者，后果自负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。</w:t>
      </w:r>
    </w:p>
    <w:p w14:paraId="11C6F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基本信息及病史采集由受检者本人填写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用黑色签字笔或钢笔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，要求字迹清楚，无涂改，病史部分要如实、逐项填齐，不能遗漏。</w:t>
      </w:r>
    </w:p>
    <w:p w14:paraId="43CBE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体检前三天请注意休息，勿熬夜，不要吸烟饮酒，避免剧烈运动。</w:t>
      </w:r>
    </w:p>
    <w:p w14:paraId="3C8C3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体检当天需进行采血、B超等检查，请在受检前禁食8-12小时，体检当天早晨勿嚼口香糖、喝水等。</w:t>
      </w:r>
    </w:p>
    <w:p w14:paraId="68CCA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体检当天请着轻便服装，不化妆，不穿连衣裙、连裤袜、高跟鞋。不穿有金属饰物衣裤，同时为了避免您的财物丢失请不要携带贵重物品参检。</w:t>
      </w:r>
    </w:p>
    <w:p w14:paraId="1AF67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体检当天请勿戴隐形眼镜，请自配合适的框架眼镜。</w:t>
      </w:r>
    </w:p>
    <w:p w14:paraId="226D3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心电图和测量血压时应避免精神紧张，保持心情稳定。</w:t>
      </w:r>
    </w:p>
    <w:p w14:paraId="4A54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考生可在二小时内完成三次血压检测，每次间隔十五分钟以上，以对考生最有利的检测结果为准。</w:t>
      </w:r>
    </w:p>
    <w:p w14:paraId="7AE96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女性受检者月经期间请勿做妇科及尿液检查，待经期完毕后再补检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怀孕或可能已受孕者，事先告知医护人员，勿做X光检查。</w:t>
      </w:r>
    </w:p>
    <w:p w14:paraId="3F6B307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请配合医生认真检查所有项目，勿漏检。若自动放弃某一检查项目，将会影响对您的录用。</w:t>
      </w:r>
    </w:p>
    <w:p w14:paraId="052625E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如对体检结果有疑义，请按有关规定办理。</w:t>
      </w:r>
      <w:bookmarkEnd w:id="0"/>
    </w:p>
    <w:sectPr>
      <w:footerReference r:id="rId3" w:type="default"/>
      <w:pgSz w:w="11906" w:h="16838"/>
      <w:pgMar w:top="1701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6D8C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0661D9B"/>
    <w:rsid w:val="00072B42"/>
    <w:rsid w:val="000B164D"/>
    <w:rsid w:val="000F0A86"/>
    <w:rsid w:val="00126B99"/>
    <w:rsid w:val="00186FCC"/>
    <w:rsid w:val="001C634A"/>
    <w:rsid w:val="00205751"/>
    <w:rsid w:val="00286E58"/>
    <w:rsid w:val="00295632"/>
    <w:rsid w:val="003129BD"/>
    <w:rsid w:val="00320B28"/>
    <w:rsid w:val="003832E1"/>
    <w:rsid w:val="003D193F"/>
    <w:rsid w:val="003D2935"/>
    <w:rsid w:val="004101A9"/>
    <w:rsid w:val="004D1353"/>
    <w:rsid w:val="005215B8"/>
    <w:rsid w:val="005930E1"/>
    <w:rsid w:val="005A242B"/>
    <w:rsid w:val="005B7BDB"/>
    <w:rsid w:val="006605EB"/>
    <w:rsid w:val="00661D9B"/>
    <w:rsid w:val="006D6DCD"/>
    <w:rsid w:val="006E6851"/>
    <w:rsid w:val="00753F92"/>
    <w:rsid w:val="00755BAE"/>
    <w:rsid w:val="00812F8A"/>
    <w:rsid w:val="008440D7"/>
    <w:rsid w:val="008454E5"/>
    <w:rsid w:val="0089765E"/>
    <w:rsid w:val="008B72E0"/>
    <w:rsid w:val="008D48DC"/>
    <w:rsid w:val="00904BCA"/>
    <w:rsid w:val="00914A66"/>
    <w:rsid w:val="0092668B"/>
    <w:rsid w:val="0095464B"/>
    <w:rsid w:val="00A00FB6"/>
    <w:rsid w:val="00A0739A"/>
    <w:rsid w:val="00A41B46"/>
    <w:rsid w:val="00A627C0"/>
    <w:rsid w:val="00B24930"/>
    <w:rsid w:val="00B81DBA"/>
    <w:rsid w:val="00B92896"/>
    <w:rsid w:val="00BD36DD"/>
    <w:rsid w:val="00BF426C"/>
    <w:rsid w:val="00C57B47"/>
    <w:rsid w:val="00C7758E"/>
    <w:rsid w:val="00C81856"/>
    <w:rsid w:val="00CA1B06"/>
    <w:rsid w:val="00CB4AC9"/>
    <w:rsid w:val="00CE0A82"/>
    <w:rsid w:val="00CF4767"/>
    <w:rsid w:val="00D35F5A"/>
    <w:rsid w:val="00D43112"/>
    <w:rsid w:val="00D96C93"/>
    <w:rsid w:val="00DA7676"/>
    <w:rsid w:val="00E100C8"/>
    <w:rsid w:val="00E21E4E"/>
    <w:rsid w:val="00E57CE9"/>
    <w:rsid w:val="00F06C55"/>
    <w:rsid w:val="00F506CA"/>
    <w:rsid w:val="00F65B3F"/>
    <w:rsid w:val="00FF0461"/>
    <w:rsid w:val="066F6695"/>
    <w:rsid w:val="086876EF"/>
    <w:rsid w:val="1A5F2CE8"/>
    <w:rsid w:val="1FEDA895"/>
    <w:rsid w:val="4E6A1F53"/>
    <w:rsid w:val="4FE09EE9"/>
    <w:rsid w:val="69E553B3"/>
    <w:rsid w:val="6CD576C6"/>
    <w:rsid w:val="75D7D1F9"/>
    <w:rsid w:val="7C9E110A"/>
    <w:rsid w:val="7DBE5EDC"/>
    <w:rsid w:val="7EFE4FD7"/>
    <w:rsid w:val="7FDF070E"/>
    <w:rsid w:val="8475247E"/>
    <w:rsid w:val="9F994357"/>
    <w:rsid w:val="BB8BC864"/>
    <w:rsid w:val="BB955BBB"/>
    <w:rsid w:val="BF3FEC21"/>
    <w:rsid w:val="CDFB6C0E"/>
    <w:rsid w:val="DB76F98A"/>
    <w:rsid w:val="DFCEC7BF"/>
    <w:rsid w:val="E77E0D38"/>
    <w:rsid w:val="E7B6BB32"/>
    <w:rsid w:val="EED9E5F0"/>
    <w:rsid w:val="EFDF5A74"/>
    <w:rsid w:val="F83BFF03"/>
    <w:rsid w:val="F92EBB48"/>
    <w:rsid w:val="FB7DFFEF"/>
    <w:rsid w:val="FBFFD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333333"/>
      <w:u w:val="none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1188</Characters>
  <Lines>11</Lines>
  <Paragraphs>3</Paragraphs>
  <TotalTime>19</TotalTime>
  <ScaleCrop>false</ScaleCrop>
  <LinksUpToDate>false</LinksUpToDate>
  <CharactersWithSpaces>1190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2018-01-26T10:46:00Z</dcterms:created>
  <dc:creator>FtpDown</dc:creator>
  <cp:lastModifiedBy>晨昏线</cp:lastModifiedBy>
  <cp:lastPrinted>2025-01-02T09:47:00Z</cp:lastPrinted>
  <dcterms:modified xsi:type="dcterms:W3CDTF">2025-01-02T07:12:45Z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822F76F38A364B2683F2CD1EF9051052_13</vt:lpwstr>
  </property>
</Properties>
</file>