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绵阳市游仙区2024年乡村规划师面试成绩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（按成绩排序）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442"/>
        <w:gridCol w:w="1380"/>
        <w:gridCol w:w="1500"/>
        <w:gridCol w:w="198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考生序号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成绩排序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是否成绩在70分以上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董阳丹</w:t>
            </w: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90.8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姜星雨</w:t>
            </w: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80.0</w:t>
            </w:r>
            <w:bookmarkStart w:id="0" w:name="_GoBack"/>
            <w:bookmarkEnd w:id="0"/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林俊洁</w:t>
            </w: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68.2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袁睿奇</w:t>
            </w: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55.2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肖学成</w:t>
            </w: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40.6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</w:tbl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A3F0E"/>
    <w:rsid w:val="171B4A0A"/>
    <w:rsid w:val="19A75750"/>
    <w:rsid w:val="2D7B296B"/>
    <w:rsid w:val="37395A53"/>
    <w:rsid w:val="3ECD19EA"/>
    <w:rsid w:val="43B42501"/>
    <w:rsid w:val="4A454A84"/>
    <w:rsid w:val="529A7647"/>
    <w:rsid w:val="58E858D3"/>
    <w:rsid w:val="60BE7E93"/>
    <w:rsid w:val="75E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2021-10-25T05:45:00Z</dcterms:created>
  <dc:creator>admin</dc:creator>
  <cp:lastModifiedBy>卢雯瑶</cp:lastModifiedBy>
  <dcterms:modified xsi:type="dcterms:W3CDTF">2024-11-11T02:22:10Z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C90894CD8D0A43D497D43C7B5F74E691</vt:lpwstr>
  </property>
</Properties>
</file>