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20" w:type="dxa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1069"/>
        <w:gridCol w:w="542"/>
        <w:gridCol w:w="1019"/>
        <w:gridCol w:w="1069"/>
        <w:gridCol w:w="2025"/>
        <w:gridCol w:w="1841"/>
        <w:gridCol w:w="3170"/>
        <w:gridCol w:w="1196"/>
        <w:gridCol w:w="804"/>
        <w:gridCol w:w="547"/>
      </w:tblGrid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</w:trPr>
        <w:tc>
          <w:tcPr>
            <w:tcW w:w="138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bookmarkStart w:id="0" w:name="_GoBack"/>
            <w:r>
              <w:rPr>
                <w:rStyle w:val="6"/>
                <w:rFonts w:ascii="新宋体" w:hAnsi="新宋体" w:eastAsia="新宋体" w:cs="新宋体"/>
                <w:color w:val="000000"/>
                <w:sz w:val="30"/>
                <w:szCs w:val="30"/>
                <w:bdr w:val="none" w:color="auto" w:sz="0" w:space="0"/>
              </w:rPr>
              <w:t>宜宾市消防救援支队2024年第七次公开招聘政府专职消防员拟聘用人员名单（第一批）</w:t>
            </w:r>
            <w:bookmarkEnd w:id="0"/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拟聘用单位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拟聘用岗位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曹航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2003.09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高中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高县职业技术学校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电子技术应用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江安县消防救援大队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79.60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易铭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1998.12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高中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底蓬中学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江安县消防救援大队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78.50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周荣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2000.01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华新现代职业学院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财务管理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江安县消防救援大队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73.58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王诗朝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2000.01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四川文化传媒职业学院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江安县消防救援大队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66.36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刘佳星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2006.11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江安职业技术学校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信息工程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江安县消防救援大队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65.30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杨文牒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1998.11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四川省达州中医学校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药学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江安县消防救援大队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63.78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魏佳兴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1997.07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陆军装甲兵学院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装甲装备运用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翠屏区消防救援大队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91.25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唐虹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2000.03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宜宾职业技术学院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园林技术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翠屏区消防救援大队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90.00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肖钦宇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1996.02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宜宾市技工学校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机电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翠屏区消防救援大队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86.25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刘森林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1999.09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成都电子科技大学成都学院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计算机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翠屏区消防救援大队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86.25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李林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2003.05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宜宾职业技术学院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建筑工程技术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翠屏区消防救援大队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83.75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张鹏程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1993.06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山东英才学院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电子商务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翠屏区消防救援大队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83.75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胡洪涛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2004.08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四川希望汽车职业学院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新能源技术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翠屏区消防救援大队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81.00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李想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1997.11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第一职业学校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计算机应用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翠屏区消防救援大队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79.35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取比以付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1997.05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西昌学院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市场营销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翠屏区消防救援大队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消防车驾驶员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95.00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于伟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1989.08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四川省消防学校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物业管理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翠屏区消防救援大队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消防车驾驶员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82.50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王天艺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1998.07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乐山职业技术学院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机械设计与制造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翠屏区消防救援大队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消防车驾驶员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81.00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陈俊贤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2003.03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益阳职业技术学校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新能源汽车技术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宜宾市临港经济技术开发区消防救援大队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通讯员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82.35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许仕友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1998.05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重庆市江南职业学校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建筑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应急通信与车辆勤务站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消防车驾驶员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91.50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木破尔主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1995.10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川北幼师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康复治疗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应急通信与车辆勤务站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96.12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刘俊杭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2000.10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重庆水利电力职业技术学院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电气自动化技术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应急通信与车辆勤务站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95.20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阿西那不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2005.08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越西县职业技术学院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电子技术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应急通信与车辆勤务站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92.60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陈劲松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1999.02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成都文理学院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休闲体育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珙县消防救援大队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78.20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刘西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2006.01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职高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重庆市城市城市建设高级技工学校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计算机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珙县消防救援大队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70.45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罗晨旭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2004.08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四川省第一技师学校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建筑工程管理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珙县消防救援大队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67.43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叶骏发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2000.09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四川工业科技学院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社会体育指导与管理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珙县消防救援大队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60.00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李佳芯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1994.04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四川文理学院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新闻学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珙县消防救援大队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消防文员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75.93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刘宗明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2000.01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南溪职业技术学校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汽修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叙州区消防救援大队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92.72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罗彬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2000.01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四川轻化工大学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酒店管理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叙州区消防救援大队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92.04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杨大伍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1999.10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国家开放大学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中文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叙州区消防救援大队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91.85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蒋志洋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2002.05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泸州职业技术学院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休闲体育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叙州区消防救援大队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88.99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赵麒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2005.05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柳嘉职业技术学校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计算机专业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叙州区消防救援大队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86.67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邱治祺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1999.04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宜宾市工业职业技术学校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汽修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叙州区消防救援大队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85.00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周洪樟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2000.09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高中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水富一中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叙州区消防救援大队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83.74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龚源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2005.01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高中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宜宾市叙州区一中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叙州区消防救援大队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83.10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罗国峰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2005.04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中央广播电视中等专业学院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建筑工程施工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叙州区消防救援大队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81.57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李康祥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2002.06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南安红星职专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烹饪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叙州区消防救援大队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79.40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李茂秋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1999.03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高场职中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汽车整车与配件营销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叙州区消防救援大队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76.49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汪皓然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2005.11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高中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宜宾三中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叙州区消防救援大队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75.64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邱长江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2004.04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宜宾市叙州区天成职业技术学校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数控技术应用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叙州区消防救援大队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74.35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陈平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2001.07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四川化工职业技术学院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应用化工技术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叙州区消防救援大队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72.49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阳可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1991.07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西南科技大学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会计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叙州区消防救援大队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消防车驾驶员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56.36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丁春洋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2001.06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职高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屏山职业技术学校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汽车运用与维修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兴文县消防救援大队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74.78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陈爽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1999.12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宜宾职业技术学院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机电一体化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兴文县消防救援大队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战斗员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65.45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146353"/>
    <w:rsid w:val="0B167C32"/>
    <w:rsid w:val="0B86246C"/>
    <w:rsid w:val="0DD82112"/>
    <w:rsid w:val="0F7B2CF9"/>
    <w:rsid w:val="0FA573D4"/>
    <w:rsid w:val="10221D47"/>
    <w:rsid w:val="13F638CF"/>
    <w:rsid w:val="19461A21"/>
    <w:rsid w:val="198307A0"/>
    <w:rsid w:val="1A967C6D"/>
    <w:rsid w:val="1E0E5DB0"/>
    <w:rsid w:val="1F2C05EA"/>
    <w:rsid w:val="228923B7"/>
    <w:rsid w:val="24627EC6"/>
    <w:rsid w:val="249C0874"/>
    <w:rsid w:val="259F0A41"/>
    <w:rsid w:val="28416758"/>
    <w:rsid w:val="2DB97690"/>
    <w:rsid w:val="33D71E05"/>
    <w:rsid w:val="34806A13"/>
    <w:rsid w:val="34E93706"/>
    <w:rsid w:val="39B369A7"/>
    <w:rsid w:val="3E292FCF"/>
    <w:rsid w:val="3FC41FE1"/>
    <w:rsid w:val="43095661"/>
    <w:rsid w:val="464510E9"/>
    <w:rsid w:val="4A0B24A7"/>
    <w:rsid w:val="4D0067FF"/>
    <w:rsid w:val="62146353"/>
    <w:rsid w:val="62795064"/>
    <w:rsid w:val="6B122E51"/>
    <w:rsid w:val="6B8D4C47"/>
    <w:rsid w:val="6F2145E7"/>
    <w:rsid w:val="70CC1EBF"/>
    <w:rsid w:val="7A8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0">
    <w:name w:val="layui-this"/>
    <w:basedOn w:val="5"/>
    <w:uiPriority w:val="0"/>
    <w:rPr>
      <w:bdr w:val="single" w:color="EEEEEE" w:sz="6" w:space="0"/>
      <w:shd w:val="clear" w:fill="FFFFFF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366</Words>
  <Characters>856</Characters>
  <Lines>0</Lines>
  <Paragraphs>0</Paragraphs>
  <TotalTime>84</TotalTime>
  <ScaleCrop>false</ScaleCrop>
  <LinksUpToDate>false</LinksUpToDate>
  <CharactersWithSpaces>911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2025-02-17T01:06:00Z</dcterms:created>
  <dc:creator>Administrator</dc:creator>
  <cp:lastModifiedBy>Administrator</cp:lastModifiedBy>
  <dcterms:modified xsi:type="dcterms:W3CDTF">2025-02-18T07:42:15Z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84B146815F5A427CB3E4FA5B019B68AD_13</vt:lpwstr>
  </property>
</Properties>
</file>