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D58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附件</w:t>
      </w:r>
      <w:r>
        <w:rPr>
          <w:rFonts w:hint="eastAsia" w:ascii="宋体" w:hAnsi="宋体" w:eastAsia="宋体" w:cs="宋体"/>
          <w:i w:val="0"/>
          <w:iCs w:val="0"/>
          <w:caps w:val="0"/>
          <w:color w:val="000000"/>
          <w:spacing w:val="-15"/>
          <w:sz w:val="24"/>
          <w:szCs w:val="24"/>
          <w:bdr w:val="none" w:color="auto" w:sz="0" w:space="0"/>
          <w:shd w:val="clear" w:fill="FFFFFF"/>
        </w:rPr>
        <w:t>涪城区2024年度面向村（社区）党组织书记公开招聘事业人员体检结果和是否进入综合考察人员名单</w:t>
      </w:r>
    </w:p>
    <w:tbl>
      <w:tblPr>
        <w:tblW w:w="17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66"/>
        <w:gridCol w:w="2117"/>
        <w:gridCol w:w="2400"/>
        <w:gridCol w:w="3137"/>
        <w:gridCol w:w="3080"/>
        <w:gridCol w:w="3364"/>
        <w:gridCol w:w="1946"/>
      </w:tblGrid>
      <w:tr w14:paraId="23683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100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C465B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i w:val="0"/>
                <w:iCs w:val="0"/>
                <w:caps w:val="0"/>
                <w:color w:val="000000"/>
                <w:spacing w:val="0"/>
                <w:sz w:val="24"/>
                <w:szCs w:val="24"/>
                <w:bdr w:val="none" w:color="auto" w:sz="0" w:space="0"/>
              </w:rPr>
              <w:t>序号</w:t>
            </w:r>
          </w:p>
        </w:tc>
        <w:tc>
          <w:tcPr>
            <w:tcW w:w="1680" w:type="dxa"/>
            <w:tcBorders>
              <w:top w:val="single" w:color="000000" w:sz="6" w:space="0"/>
              <w:left w:val="single" w:color="auto" w:sz="6" w:space="0"/>
              <w:bottom w:val="single" w:color="000000" w:sz="6" w:space="0"/>
              <w:right w:val="single" w:color="000000" w:sz="6" w:space="0"/>
            </w:tcBorders>
            <w:shd w:val="clear" w:color="auto" w:fill="FFFFFF"/>
            <w:vAlign w:val="center"/>
          </w:tcPr>
          <w:p w14:paraId="639300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i w:val="0"/>
                <w:iCs w:val="0"/>
                <w:caps w:val="0"/>
                <w:color w:val="000000"/>
                <w:spacing w:val="0"/>
                <w:sz w:val="24"/>
                <w:szCs w:val="24"/>
                <w:bdr w:val="none" w:color="auto" w:sz="0" w:space="0"/>
              </w:rPr>
              <w:t>姓名</w:t>
            </w:r>
          </w:p>
        </w:tc>
        <w:tc>
          <w:tcPr>
            <w:tcW w:w="1905" w:type="dxa"/>
            <w:tcBorders>
              <w:top w:val="single" w:color="000000" w:sz="6" w:space="0"/>
              <w:left w:val="single" w:color="auto" w:sz="6" w:space="0"/>
              <w:bottom w:val="single" w:color="000000" w:sz="6" w:space="0"/>
              <w:right w:val="single" w:color="000000" w:sz="6" w:space="0"/>
            </w:tcBorders>
            <w:shd w:val="clear" w:color="auto" w:fill="FFFFFF"/>
            <w:vAlign w:val="center"/>
          </w:tcPr>
          <w:p w14:paraId="0D9E7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i w:val="0"/>
                <w:iCs w:val="0"/>
                <w:caps w:val="0"/>
                <w:color w:val="000000"/>
                <w:spacing w:val="0"/>
                <w:sz w:val="24"/>
                <w:szCs w:val="24"/>
                <w:bdr w:val="none" w:color="auto" w:sz="0" w:space="0"/>
              </w:rPr>
              <w:t>性别</w:t>
            </w:r>
          </w:p>
        </w:tc>
        <w:tc>
          <w:tcPr>
            <w:tcW w:w="2490" w:type="dxa"/>
            <w:tcBorders>
              <w:top w:val="single" w:color="000000" w:sz="6" w:space="0"/>
              <w:left w:val="single" w:color="auto" w:sz="6" w:space="0"/>
              <w:bottom w:val="single" w:color="000000" w:sz="6" w:space="0"/>
              <w:right w:val="single" w:color="000000" w:sz="6" w:space="0"/>
            </w:tcBorders>
            <w:shd w:val="clear" w:color="auto" w:fill="FFFFFF"/>
            <w:vAlign w:val="center"/>
          </w:tcPr>
          <w:p w14:paraId="341C6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i w:val="0"/>
                <w:iCs w:val="0"/>
                <w:caps w:val="0"/>
                <w:color w:val="000000"/>
                <w:spacing w:val="0"/>
                <w:sz w:val="24"/>
                <w:szCs w:val="24"/>
                <w:bdr w:val="none" w:color="auto" w:sz="0" w:space="0"/>
              </w:rPr>
              <w:t>职位编号</w:t>
            </w:r>
          </w:p>
        </w:tc>
        <w:tc>
          <w:tcPr>
            <w:tcW w:w="2445" w:type="dxa"/>
            <w:tcBorders>
              <w:top w:val="single" w:color="000000" w:sz="6" w:space="0"/>
              <w:left w:val="single" w:color="auto" w:sz="6" w:space="0"/>
              <w:bottom w:val="single" w:color="000000" w:sz="6" w:space="0"/>
              <w:right w:val="single" w:color="000000" w:sz="6" w:space="0"/>
            </w:tcBorders>
            <w:shd w:val="clear" w:color="auto" w:fill="FFFFFF"/>
            <w:vAlign w:val="center"/>
          </w:tcPr>
          <w:p w14:paraId="19BAFE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i w:val="0"/>
                <w:iCs w:val="0"/>
                <w:caps w:val="0"/>
                <w:color w:val="000000"/>
                <w:spacing w:val="0"/>
                <w:sz w:val="24"/>
                <w:szCs w:val="24"/>
                <w:bdr w:val="none" w:color="auto" w:sz="0" w:space="0"/>
              </w:rPr>
              <w:t>体检结果</w:t>
            </w:r>
          </w:p>
        </w:tc>
        <w:tc>
          <w:tcPr>
            <w:tcW w:w="2670" w:type="dxa"/>
            <w:tcBorders>
              <w:top w:val="single" w:color="000000" w:sz="6" w:space="0"/>
              <w:left w:val="single" w:color="auto" w:sz="6" w:space="0"/>
              <w:bottom w:val="single" w:color="000000" w:sz="6" w:space="0"/>
              <w:right w:val="single" w:color="000000" w:sz="6" w:space="0"/>
            </w:tcBorders>
            <w:shd w:val="clear" w:color="auto" w:fill="FFFFFF"/>
            <w:vAlign w:val="center"/>
          </w:tcPr>
          <w:p w14:paraId="3F4416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i w:val="0"/>
                <w:iCs w:val="0"/>
                <w:caps w:val="0"/>
                <w:color w:val="000000"/>
                <w:spacing w:val="0"/>
                <w:sz w:val="24"/>
                <w:szCs w:val="24"/>
                <w:bdr w:val="none" w:color="auto" w:sz="0" w:space="0"/>
              </w:rPr>
              <w:t>是否进入综合考察</w:t>
            </w:r>
          </w:p>
        </w:tc>
        <w:tc>
          <w:tcPr>
            <w:tcW w:w="1545" w:type="dxa"/>
            <w:tcBorders>
              <w:top w:val="single" w:color="000000" w:sz="6" w:space="0"/>
              <w:left w:val="single" w:color="auto" w:sz="6" w:space="0"/>
              <w:bottom w:val="single" w:color="000000" w:sz="6" w:space="0"/>
              <w:right w:val="single" w:color="000000" w:sz="6" w:space="0"/>
            </w:tcBorders>
            <w:shd w:val="clear" w:color="auto" w:fill="FFFFFF"/>
            <w:vAlign w:val="center"/>
          </w:tcPr>
          <w:p w14:paraId="54B846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i w:val="0"/>
                <w:iCs w:val="0"/>
                <w:caps w:val="0"/>
                <w:color w:val="000000"/>
                <w:spacing w:val="0"/>
                <w:sz w:val="24"/>
                <w:szCs w:val="24"/>
                <w:bdr w:val="none" w:color="auto" w:sz="0" w:space="0"/>
              </w:rPr>
              <w:t>备注</w:t>
            </w:r>
          </w:p>
        </w:tc>
      </w:tr>
      <w:tr w14:paraId="5FAC6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05" w:type="dxa"/>
            <w:tcBorders>
              <w:top w:val="single" w:color="auto" w:sz="6" w:space="0"/>
              <w:left w:val="single" w:color="000000" w:sz="6" w:space="0"/>
              <w:bottom w:val="single" w:color="000000" w:sz="6" w:space="0"/>
              <w:right w:val="single" w:color="000000" w:sz="6" w:space="0"/>
            </w:tcBorders>
            <w:shd w:val="clear" w:color="auto" w:fill="FFFFFF"/>
            <w:vAlign w:val="center"/>
          </w:tcPr>
          <w:p w14:paraId="56A0E8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1</w:t>
            </w:r>
          </w:p>
        </w:tc>
        <w:tc>
          <w:tcPr>
            <w:tcW w:w="1680" w:type="dxa"/>
            <w:tcBorders>
              <w:top w:val="single" w:color="auto" w:sz="6" w:space="0"/>
              <w:left w:val="single" w:color="auto" w:sz="6" w:space="0"/>
              <w:bottom w:val="single" w:color="000000" w:sz="6" w:space="0"/>
              <w:right w:val="single" w:color="000000" w:sz="6" w:space="0"/>
            </w:tcBorders>
            <w:shd w:val="clear" w:color="auto" w:fill="FFFFFF"/>
            <w:vAlign w:val="center"/>
          </w:tcPr>
          <w:p w14:paraId="39ABB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陈  霞</w:t>
            </w:r>
          </w:p>
        </w:tc>
        <w:tc>
          <w:tcPr>
            <w:tcW w:w="1905" w:type="dxa"/>
            <w:tcBorders>
              <w:top w:val="single" w:color="auto" w:sz="6" w:space="0"/>
              <w:left w:val="single" w:color="auto" w:sz="6" w:space="0"/>
              <w:bottom w:val="single" w:color="000000" w:sz="6" w:space="0"/>
              <w:right w:val="single" w:color="000000" w:sz="6" w:space="0"/>
            </w:tcBorders>
            <w:shd w:val="clear" w:color="auto" w:fill="FFFFFF"/>
            <w:vAlign w:val="center"/>
          </w:tcPr>
          <w:p w14:paraId="2CE5EB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女</w:t>
            </w:r>
          </w:p>
        </w:tc>
        <w:tc>
          <w:tcPr>
            <w:tcW w:w="2490" w:type="dxa"/>
            <w:tcBorders>
              <w:top w:val="single" w:color="auto" w:sz="6" w:space="0"/>
              <w:left w:val="single" w:color="auto" w:sz="6" w:space="0"/>
              <w:bottom w:val="single" w:color="000000" w:sz="6" w:space="0"/>
              <w:right w:val="single" w:color="000000" w:sz="6" w:space="0"/>
            </w:tcBorders>
            <w:shd w:val="clear" w:color="auto" w:fill="FFFFFF"/>
            <w:vAlign w:val="center"/>
          </w:tcPr>
          <w:p w14:paraId="6809BE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2024101</w:t>
            </w:r>
          </w:p>
        </w:tc>
        <w:tc>
          <w:tcPr>
            <w:tcW w:w="2445" w:type="dxa"/>
            <w:tcBorders>
              <w:top w:val="single" w:color="auto" w:sz="6" w:space="0"/>
              <w:left w:val="single" w:color="auto" w:sz="6" w:space="0"/>
              <w:bottom w:val="single" w:color="000000" w:sz="6" w:space="0"/>
              <w:right w:val="single" w:color="000000" w:sz="6" w:space="0"/>
            </w:tcBorders>
            <w:shd w:val="clear" w:color="auto" w:fill="FFFFFF"/>
            <w:vAlign w:val="center"/>
          </w:tcPr>
          <w:p w14:paraId="22C56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合格</w:t>
            </w:r>
          </w:p>
        </w:tc>
        <w:tc>
          <w:tcPr>
            <w:tcW w:w="2670" w:type="dxa"/>
            <w:tcBorders>
              <w:top w:val="single" w:color="auto" w:sz="6" w:space="0"/>
              <w:left w:val="single" w:color="auto" w:sz="6" w:space="0"/>
              <w:bottom w:val="single" w:color="000000" w:sz="6" w:space="0"/>
              <w:right w:val="single" w:color="000000" w:sz="6" w:space="0"/>
            </w:tcBorders>
            <w:shd w:val="clear" w:color="auto" w:fill="FFFFFF"/>
            <w:vAlign w:val="center"/>
          </w:tcPr>
          <w:p w14:paraId="516ECC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是</w:t>
            </w:r>
          </w:p>
        </w:tc>
        <w:tc>
          <w:tcPr>
            <w:tcW w:w="1545" w:type="dxa"/>
            <w:tcBorders>
              <w:top w:val="single" w:color="auto" w:sz="6" w:space="0"/>
              <w:left w:val="single" w:color="auto" w:sz="6" w:space="0"/>
              <w:bottom w:val="single" w:color="000000" w:sz="6" w:space="0"/>
              <w:right w:val="single" w:color="000000" w:sz="6" w:space="0"/>
            </w:tcBorders>
            <w:shd w:val="clear" w:color="auto" w:fill="FFFFFF"/>
            <w:vAlign w:val="center"/>
          </w:tcPr>
          <w:p w14:paraId="4FAF8C6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p>
        </w:tc>
      </w:tr>
      <w:tr w14:paraId="61A9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05" w:type="dxa"/>
            <w:tcBorders>
              <w:top w:val="single" w:color="auto" w:sz="6" w:space="0"/>
              <w:left w:val="single" w:color="000000" w:sz="6" w:space="0"/>
              <w:bottom w:val="single" w:color="000000" w:sz="6" w:space="0"/>
              <w:right w:val="single" w:color="000000" w:sz="6" w:space="0"/>
            </w:tcBorders>
            <w:shd w:val="clear" w:color="auto" w:fill="FFFFFF"/>
            <w:vAlign w:val="center"/>
          </w:tcPr>
          <w:p w14:paraId="03F2B7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2</w:t>
            </w:r>
          </w:p>
        </w:tc>
        <w:tc>
          <w:tcPr>
            <w:tcW w:w="1680" w:type="dxa"/>
            <w:tcBorders>
              <w:top w:val="single" w:color="auto" w:sz="6" w:space="0"/>
              <w:left w:val="single" w:color="auto" w:sz="6" w:space="0"/>
              <w:bottom w:val="single" w:color="000000" w:sz="6" w:space="0"/>
              <w:right w:val="single" w:color="000000" w:sz="6" w:space="0"/>
            </w:tcBorders>
            <w:shd w:val="clear" w:color="auto" w:fill="FFFFFF"/>
            <w:vAlign w:val="center"/>
          </w:tcPr>
          <w:p w14:paraId="13D914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胡丹丹</w:t>
            </w:r>
          </w:p>
        </w:tc>
        <w:tc>
          <w:tcPr>
            <w:tcW w:w="1905" w:type="dxa"/>
            <w:tcBorders>
              <w:top w:val="single" w:color="auto" w:sz="6" w:space="0"/>
              <w:left w:val="single" w:color="auto" w:sz="6" w:space="0"/>
              <w:bottom w:val="single" w:color="000000" w:sz="6" w:space="0"/>
              <w:right w:val="single" w:color="000000" w:sz="6" w:space="0"/>
            </w:tcBorders>
            <w:shd w:val="clear" w:color="auto" w:fill="FFFFFF"/>
            <w:vAlign w:val="center"/>
          </w:tcPr>
          <w:p w14:paraId="07648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女</w:t>
            </w:r>
          </w:p>
        </w:tc>
        <w:tc>
          <w:tcPr>
            <w:tcW w:w="2490" w:type="dxa"/>
            <w:tcBorders>
              <w:top w:val="single" w:color="auto" w:sz="6" w:space="0"/>
              <w:left w:val="single" w:color="auto" w:sz="6" w:space="0"/>
              <w:bottom w:val="single" w:color="000000" w:sz="6" w:space="0"/>
              <w:right w:val="single" w:color="000000" w:sz="6" w:space="0"/>
            </w:tcBorders>
            <w:shd w:val="clear" w:color="auto" w:fill="FFFFFF"/>
            <w:vAlign w:val="center"/>
          </w:tcPr>
          <w:p w14:paraId="3F666A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2024101</w:t>
            </w:r>
          </w:p>
        </w:tc>
        <w:tc>
          <w:tcPr>
            <w:tcW w:w="2445" w:type="dxa"/>
            <w:tcBorders>
              <w:top w:val="single" w:color="auto" w:sz="6" w:space="0"/>
              <w:left w:val="single" w:color="auto" w:sz="6" w:space="0"/>
              <w:bottom w:val="single" w:color="000000" w:sz="6" w:space="0"/>
              <w:right w:val="single" w:color="000000" w:sz="6" w:space="0"/>
            </w:tcBorders>
            <w:shd w:val="clear" w:color="auto" w:fill="FFFFFF"/>
            <w:vAlign w:val="center"/>
          </w:tcPr>
          <w:p w14:paraId="2B923A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合格</w:t>
            </w:r>
          </w:p>
        </w:tc>
        <w:tc>
          <w:tcPr>
            <w:tcW w:w="2670" w:type="dxa"/>
            <w:tcBorders>
              <w:top w:val="single" w:color="auto" w:sz="6" w:space="0"/>
              <w:left w:val="single" w:color="auto" w:sz="6" w:space="0"/>
              <w:bottom w:val="single" w:color="000000" w:sz="6" w:space="0"/>
              <w:right w:val="single" w:color="000000" w:sz="6" w:space="0"/>
            </w:tcBorders>
            <w:shd w:val="clear" w:color="auto" w:fill="FFFFFF"/>
            <w:vAlign w:val="center"/>
          </w:tcPr>
          <w:p w14:paraId="57FA9F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是</w:t>
            </w:r>
          </w:p>
        </w:tc>
        <w:tc>
          <w:tcPr>
            <w:tcW w:w="1545" w:type="dxa"/>
            <w:tcBorders>
              <w:top w:val="single" w:color="auto" w:sz="6" w:space="0"/>
              <w:left w:val="single" w:color="auto" w:sz="6" w:space="0"/>
              <w:bottom w:val="single" w:color="000000" w:sz="6" w:space="0"/>
              <w:right w:val="single" w:color="000000" w:sz="6" w:space="0"/>
            </w:tcBorders>
            <w:shd w:val="clear" w:color="auto" w:fill="FFFFFF"/>
            <w:vAlign w:val="center"/>
          </w:tcPr>
          <w:p w14:paraId="00F2EAA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p>
        </w:tc>
      </w:tr>
    </w:tbl>
    <w:p w14:paraId="3E0533D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TgyNjEwYWM2ZTRlNzM5YjA5MWQxMWYyZTNhNWQifQ=="/>
  </w:docVars>
  <w:rsids>
    <w:rsidRoot w:val="568C5680"/>
    <w:rsid w:val="568C5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2024-11-28T02:12:00Z</dcterms:created>
  <dc:creator>江流儿</dc:creator>
  <cp:lastModifiedBy>江流儿</cp:lastModifiedBy>
  <dcterms:modified xsi:type="dcterms:W3CDTF">2024-11-28T02:12:34Z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497AA3540E1C4CA18B391DBFC7F531E3_11</vt:lpwstr>
  </property>
</Properties>
</file>