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40" w:lineRule="atLeast"/>
        <w:ind w:left="0" w:right="0" w:firstLine="561"/>
        <w:jc w:val="left"/>
      </w:pPr>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附件</w:t>
      </w:r>
    </w:p>
    <w:p>
      <w:pPr>
        <w:keepNext w:val="0"/>
        <w:keepLines w:val="0"/>
        <w:widowControl/>
        <w:suppressLineNumbers w:val="0"/>
        <w:shd w:val="clear" w:fill="FFFFFF"/>
        <w:spacing w:before="0" w:beforeAutospacing="0" w:after="0" w:afterAutospacing="0" w:line="600" w:lineRule="atLeast"/>
        <w:ind w:left="0" w:right="0" w:firstLine="561"/>
        <w:jc w:val="center"/>
        <w:rPr>
          <w:rFonts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kern w:val="0"/>
          <w:sz w:val="26"/>
          <w:szCs w:val="26"/>
          <w:shd w:val="clear" w:fill="FFFFFF"/>
          <w:lang w:val="en-US" w:eastAsia="zh-CN" w:bidi="ar"/>
          <w14:ligatures w14:val="standardContextual"/>
        </w:rPr>
        <w:t>2024年兴文县大学生乡村医生专项计划考试总成绩排名及进入体检人员名单</w:t>
      </w:r>
    </w:p>
    <w:bookmarkEnd w:id="0"/>
    <w:tbl>
      <w:tblPr>
        <w:tblW w:w="14157"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2"/>
        <w:gridCol w:w="1738"/>
        <w:gridCol w:w="2769"/>
        <w:gridCol w:w="1401"/>
        <w:gridCol w:w="2253"/>
        <w:gridCol w:w="1401"/>
        <w:gridCol w:w="1401"/>
        <w:gridCol w:w="1057"/>
        <w:gridCol w:w="712"/>
        <w:gridCol w:w="71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招考单位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笔试成绩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Style w:val="6"/>
                <w:rFonts w:hint="eastAsia" w:ascii="宋体" w:hAnsi="宋体" w:eastAsia="宋体" w:cs="宋体"/>
                <w:b/>
                <w:bCs/>
                <w:i w:val="0"/>
                <w:iCs w:val="0"/>
                <w:caps w:val="0"/>
                <w:color w:val="000000"/>
                <w:spacing w:val="0"/>
                <w:kern w:val="0"/>
                <w:sz w:val="26"/>
                <w:szCs w:val="26"/>
                <w:lang w:val="en-US" w:eastAsia="zh-CN" w:bidi="ar"/>
                <w14:ligatures w14:val="standardContextual"/>
              </w:rPr>
              <w:t>体检</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3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兴文县乡镇卫生院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3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兴文县乡镇卫生院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69.4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进入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3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兴文县乡镇卫生院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77.67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68.268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default" w:ascii="Helvetica" w:hAnsi="Helvetica" w:eastAsia="Helvetica" w:cs="Helvetica"/>
                <w:i w:val="0"/>
                <w:iCs w:val="0"/>
                <w:caps w:val="0"/>
                <w:color w:val="000000"/>
                <w:spacing w:val="0"/>
                <w:kern w:val="0"/>
                <w:sz w:val="24"/>
                <w:szCs w:val="24"/>
                <w:lang w:val="en-US" w:eastAsia="zh-CN" w:bidi="ar"/>
                <w14:ligatures w14:val="standardContextua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9"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2024030311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兴文县乡镇卫生院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乡村医生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2501180100622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71.33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64.532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eastAsia" w:ascii="宋体" w:hAnsi="宋体" w:eastAsia="宋体" w:cs="宋体"/>
                <w:i w:val="0"/>
                <w:iCs w:val="0"/>
                <w:caps w:val="0"/>
                <w:color w:val="000000"/>
                <w:spacing w:val="0"/>
                <w:kern w:val="0"/>
                <w:sz w:val="26"/>
                <w:szCs w:val="26"/>
                <w:lang w:val="en-US" w:eastAsia="zh-CN" w:bidi="ar"/>
                <w14:ligatures w14:val="standardContextual"/>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line="540" w:lineRule="atLeast"/>
              <w:ind w:left="0" w:right="0"/>
              <w:jc w:val="center"/>
            </w:pPr>
            <w:r>
              <w:rPr>
                <w:rFonts w:hint="default" w:ascii="Helvetica" w:hAnsi="Helvetica" w:eastAsia="Helvetica" w:cs="Helvetica"/>
                <w:i w:val="0"/>
                <w:iCs w:val="0"/>
                <w:caps w:val="0"/>
                <w:color w:val="000000"/>
                <w:spacing w:val="0"/>
                <w:kern w:val="0"/>
                <w:sz w:val="24"/>
                <w:szCs w:val="24"/>
                <w:lang w:val="en-US" w:eastAsia="zh-CN" w:bidi="ar"/>
                <w14:ligatures w14:val="standardContextual"/>
              </w:rPr>
              <w:t> </w:t>
            </w:r>
          </w:p>
        </w:tc>
      </w:tr>
    </w:tbl>
    <w:p>
      <w:pPr>
        <w:pStyle w:val="3"/>
        <w:keepNext w:val="0"/>
        <w:keepLines w:val="0"/>
        <w:widowControl/>
        <w:suppressLineNumbers w:val="0"/>
        <w:shd w:val="clear" w:fill="FFFFFF"/>
        <w:spacing w:line="23" w:lineRule="atLeast"/>
        <w:ind w:left="0" w:firstLine="0"/>
        <w:rPr>
          <w:rFonts w:ascii="Segoe UI" w:hAnsi="Segoe UI" w:eastAsia="Segoe UI" w:cs="Segoe UI"/>
          <w:i w:val="0"/>
          <w:iCs w:val="0"/>
          <w:caps w:val="0"/>
          <w:spacing w:val="0"/>
        </w:rPr>
      </w:pPr>
      <w:r>
        <w:rPr>
          <w:rFonts w:hint="default" w:ascii="Segoe UI" w:hAnsi="Segoe UI" w:eastAsia="Segoe UI" w:cs="Segoe UI"/>
          <w:i w:val="0"/>
          <w:iCs w:val="0"/>
          <w:caps w:val="0"/>
          <w:spacing w:val="0"/>
          <w:shd w:val="clear" w:fill="FFFFFF"/>
        </w:rPr>
        <w:t> </w:t>
      </w:r>
    </w:p>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2146353"/>
    <w:rsid w:val="0B167C32"/>
    <w:rsid w:val="0B86246C"/>
    <w:rsid w:val="0DD82112"/>
    <w:rsid w:val="0F7B2CF9"/>
    <w:rsid w:val="0FA573D4"/>
    <w:rsid w:val="10221D47"/>
    <w:rsid w:val="13F638CF"/>
    <w:rsid w:val="14153FA6"/>
    <w:rsid w:val="19461A21"/>
    <w:rsid w:val="198307A0"/>
    <w:rsid w:val="1A967C6D"/>
    <w:rsid w:val="1E0E5DB0"/>
    <w:rsid w:val="1F2C05EA"/>
    <w:rsid w:val="228923B7"/>
    <w:rsid w:val="24627EC6"/>
    <w:rsid w:val="249C0874"/>
    <w:rsid w:val="259F0A41"/>
    <w:rsid w:val="28416758"/>
    <w:rsid w:val="2DB97690"/>
    <w:rsid w:val="33D71E05"/>
    <w:rsid w:val="34806A13"/>
    <w:rsid w:val="34E93706"/>
    <w:rsid w:val="39B369A7"/>
    <w:rsid w:val="3E292FCF"/>
    <w:rsid w:val="3FC41FE1"/>
    <w:rsid w:val="43095661"/>
    <w:rsid w:val="464510E9"/>
    <w:rsid w:val="4A0B24A7"/>
    <w:rsid w:val="4D0067FF"/>
    <w:rsid w:val="62146353"/>
    <w:rsid w:val="62795064"/>
    <w:rsid w:val="64662CCF"/>
    <w:rsid w:val="6B122E51"/>
    <w:rsid w:val="6B8D4C47"/>
    <w:rsid w:val="6F2145E7"/>
    <w:rsid w:val="70CC1EBF"/>
    <w:rsid w:val="7A856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 w:type="character" w:customStyle="1" w:styleId="10">
    <w:name w:val="layui-this"/>
    <w:basedOn w:val="5"/>
    <w:uiPriority w:val="0"/>
    <w:rPr>
      <w:bdr w:val="single" w:color="EEEEEE" w:sz="6" w:space="0"/>
      <w:shd w:val="clear" w:fill="FFFFFF"/>
    </w:rPr>
  </w:style>
  <w:style w:type="character" w:customStyle="1" w:styleId="11">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856</Characters>
  <Lines>0</Lines>
  <Paragraphs>0</Paragraphs>
  <TotalTime>92</TotalTime>
  <ScaleCrop>false</ScaleCrop>
  <LinksUpToDate>false</LinksUpToDate>
  <CharactersWithSpaces>911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2025-02-17T01:06:00Z</dcterms:created>
  <dc:creator>Administrator</dc:creator>
  <cp:lastModifiedBy>Administrator</cp:lastModifiedBy>
  <dcterms:modified xsi:type="dcterms:W3CDTF">2025-02-18T07:50:36Z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6B4BF02F61504013A9A790A7CA9ABC0D_13</vt:lpwstr>
  </property>
</Properties>
</file>