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E" w:rsidRDefault="00FD492E">
      <w:pPr>
        <w:spacing w:line="560" w:lineRule="exact"/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宜宾市人力资源和社会保障局</w:t>
      </w:r>
    </w:p>
    <w:p w:rsidR="00FD492E" w:rsidRDefault="00FD492E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0"/>
          <w:szCs w:val="40"/>
        </w:rPr>
        <w:t>202</w:t>
      </w:r>
      <w:r>
        <w:rPr>
          <w:rFonts w:ascii="Times New Roman" w:eastAsia="方正小标宋简体" w:hAnsi="Times New Roman"/>
          <w:sz w:val="40"/>
          <w:szCs w:val="40"/>
          <w:lang/>
        </w:rPr>
        <w:t>3</w:t>
      </w:r>
      <w:r>
        <w:rPr>
          <w:rFonts w:ascii="Times New Roman" w:eastAsia="方正小标宋简体" w:hAnsi="Times New Roman" w:cs="方正小标宋简体" w:hint="eastAsia"/>
          <w:sz w:val="40"/>
          <w:szCs w:val="40"/>
        </w:rPr>
        <w:t>年招聘编外聘用人员报名登记表</w:t>
      </w:r>
    </w:p>
    <w:p w:rsidR="00FD492E" w:rsidRDefault="00FD492E">
      <w:pPr>
        <w:snapToGrid w:val="0"/>
        <w:spacing w:line="360" w:lineRule="exact"/>
        <w:rPr>
          <w:rFonts w:ascii="Times New Roman" w:eastAsia="方正小标宋简体" w:hAnsi="Times New Roman"/>
          <w:b/>
          <w:bCs/>
          <w:kern w:val="0"/>
          <w:sz w:val="36"/>
          <w:szCs w:val="36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 w:rsidR="00FD492E">
        <w:trPr>
          <w:gridAfter w:val="1"/>
          <w:wAfter w:w="19" w:type="dxa"/>
          <w:cantSplit/>
          <w:trHeight w:val="801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spacing w:val="-10"/>
                <w:kern w:val="0"/>
                <w:sz w:val="24"/>
                <w:szCs w:val="24"/>
              </w:rPr>
              <w:t>照片</w:t>
            </w:r>
          </w:p>
        </w:tc>
      </w:tr>
      <w:tr w:rsidR="00FD492E">
        <w:trPr>
          <w:gridAfter w:val="1"/>
          <w:wAfter w:w="19" w:type="dxa"/>
          <w:cantSplit/>
          <w:trHeight w:val="644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D492E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参加工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D492E">
        <w:trPr>
          <w:gridAfter w:val="1"/>
          <w:wAfter w:w="19" w:type="dxa"/>
          <w:cantSplit/>
          <w:trHeight w:val="819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D492E">
        <w:trPr>
          <w:gridAfter w:val="1"/>
          <w:wAfter w:w="19" w:type="dxa"/>
          <w:cantSplit/>
          <w:trHeight w:val="748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在职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毕业院校、系及专业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D492E">
        <w:trPr>
          <w:gridAfter w:val="1"/>
          <w:wAfter w:w="19" w:type="dxa"/>
          <w:cantSplit/>
          <w:trHeight w:val="706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3825" w:type="dxa"/>
            <w:gridSpan w:val="7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D492E">
        <w:trPr>
          <w:gridAfter w:val="1"/>
          <w:wAfter w:w="19" w:type="dxa"/>
          <w:cantSplit/>
          <w:trHeight w:val="818"/>
          <w:jc w:val="center"/>
        </w:trPr>
        <w:tc>
          <w:tcPr>
            <w:tcW w:w="2417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通信地址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982" w:type="dxa"/>
            <w:gridSpan w:val="7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FD492E">
        <w:trPr>
          <w:gridAfter w:val="1"/>
          <w:wAfter w:w="19" w:type="dxa"/>
          <w:cantSplit/>
          <w:trHeight w:val="702"/>
          <w:jc w:val="center"/>
        </w:trPr>
        <w:tc>
          <w:tcPr>
            <w:tcW w:w="2417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spacing w:val="-10"/>
                <w:kern w:val="0"/>
                <w:sz w:val="24"/>
                <w:szCs w:val="24"/>
              </w:rPr>
              <w:t>现工作单位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D492E">
        <w:trPr>
          <w:cantSplit/>
          <w:trHeight w:val="5350"/>
          <w:jc w:val="center"/>
        </w:trPr>
        <w:tc>
          <w:tcPr>
            <w:tcW w:w="700" w:type="dxa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D492E" w:rsidRDefault="00FD492E">
            <w:pPr>
              <w:pStyle w:val="NormalWeb"/>
              <w:widowControl/>
              <w:shd w:val="clear" w:color="auto" w:fill="FFFFFF"/>
              <w:spacing w:line="420" w:lineRule="atLeast"/>
              <w:ind w:firstLine="480"/>
              <w:rPr>
                <w:rFonts w:ascii="Hiragino Sans GB" w:eastAsia="Times New Roman" w:hAnsi="Hiragino Sans GB" w:cs="Hiragino Sans GB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规范填写个人的学习和工作经历，从大学填起，如：</w:t>
            </w:r>
          </w:p>
          <w:p w:rsidR="00FD492E" w:rsidRDefault="00FD492E">
            <w:pPr>
              <w:pStyle w:val="NormalWeb"/>
              <w:widowControl/>
              <w:shd w:val="clear" w:color="auto" w:fill="FFFFFF"/>
              <w:spacing w:line="420" w:lineRule="atLeast"/>
              <w:ind w:firstLine="480"/>
              <w:rPr>
                <w:rFonts w:ascii="Hiragino Sans GB" w:eastAsia="Times New Roman" w:hAnsi="Hiragino Sans GB" w:cs="Hiragino Sans GB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-xx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cs="宋体"/>
                <w:color w:val="000000"/>
                <w:szCs w:val="24"/>
                <w:shd w:val="clear" w:color="auto" w:fill="FFFFFF"/>
              </w:rPr>
              <w:t> 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在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大学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专业读本科，取得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学位；</w:t>
            </w:r>
          </w:p>
          <w:p w:rsidR="00FD492E" w:rsidRDefault="00FD492E">
            <w:pPr>
              <w:pStyle w:val="NormalWeb"/>
              <w:widowControl/>
              <w:shd w:val="clear" w:color="auto" w:fill="FFFFFF"/>
              <w:spacing w:line="420" w:lineRule="atLeast"/>
              <w:ind w:firstLine="480"/>
              <w:rPr>
                <w:rFonts w:ascii="Hiragino Sans GB" w:eastAsia="Times New Roman" w:hAnsi="Hiragino Sans GB" w:cs="Hiragino Sans GB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-xx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月</w:t>
            </w:r>
            <w:r>
              <w:rPr>
                <w:rFonts w:ascii="宋体" w:cs="宋体"/>
                <w:color w:val="000000"/>
                <w:szCs w:val="24"/>
                <w:shd w:val="clear" w:color="auto" w:fill="FFFFFF"/>
              </w:rPr>
              <w:t>  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在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（工作单位全称）工作，任</w:t>
            </w:r>
            <w:r>
              <w:rPr>
                <w:rFonts w:ascii="宋体" w:hAnsi="宋体" w:cs="宋体"/>
                <w:color w:val="000000"/>
                <w:szCs w:val="24"/>
                <w:shd w:val="clear" w:color="auto" w:fill="FFFFFF"/>
              </w:rPr>
              <w:t>XX</w:t>
            </w:r>
            <w:r>
              <w:rPr>
                <w:rFonts w:ascii="宋体" w:hAnsi="宋体" w:cs="宋体" w:hint="eastAsia"/>
                <w:color w:val="000000"/>
                <w:szCs w:val="24"/>
                <w:shd w:val="clear" w:color="auto" w:fill="FFFFFF"/>
              </w:rPr>
              <w:t>职务；</w:t>
            </w:r>
          </w:p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D492E">
        <w:trPr>
          <w:trHeight w:val="1736"/>
          <w:jc w:val="center"/>
        </w:trPr>
        <w:tc>
          <w:tcPr>
            <w:tcW w:w="700" w:type="dxa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奖惩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D492E">
        <w:trPr>
          <w:cantSplit/>
          <w:trHeight w:val="536"/>
          <w:jc w:val="center"/>
        </w:trPr>
        <w:tc>
          <w:tcPr>
            <w:tcW w:w="700" w:type="dxa"/>
            <w:vMerge w:val="restart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及主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要社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会关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工作单位及岗位</w:t>
            </w:r>
          </w:p>
        </w:tc>
      </w:tr>
      <w:tr w:rsidR="00FD492E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D492E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D492E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D492E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D492E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D492E">
        <w:trPr>
          <w:cantSplit/>
          <w:trHeight w:val="782"/>
          <w:jc w:val="center"/>
        </w:trPr>
        <w:tc>
          <w:tcPr>
            <w:tcW w:w="700" w:type="dxa"/>
            <w:vMerge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FD492E" w:rsidRDefault="00FD492E">
            <w:pPr>
              <w:spacing w:line="360" w:lineRule="exac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D492E">
        <w:trPr>
          <w:trHeight w:val="3260"/>
          <w:jc w:val="center"/>
        </w:trPr>
        <w:tc>
          <w:tcPr>
            <w:tcW w:w="700" w:type="dxa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FD492E" w:rsidRDefault="00FD492E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招聘单位资格审查意见</w:t>
            </w:r>
          </w:p>
          <w:p w:rsidR="00FD492E" w:rsidRDefault="00FD492E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FD492E" w:rsidRDefault="00FD492E">
            <w:pPr>
              <w:spacing w:line="360" w:lineRule="exact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noWrap/>
            <w:vAlign w:val="center"/>
          </w:tcPr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FD492E" w:rsidRDefault="00FD492E">
            <w:pPr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FD492E" w:rsidRDefault="00FD492E" w:rsidP="00FD492E">
            <w:pPr>
              <w:spacing w:line="360" w:lineRule="exact"/>
              <w:ind w:firstLineChars="2272" w:firstLine="3168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  <w:p w:rsidR="00FD492E" w:rsidRDefault="00FD492E">
            <w:pPr>
              <w:spacing w:line="360" w:lineRule="exact"/>
              <w:ind w:right="10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</w:tr>
      <w:tr w:rsidR="00FD492E">
        <w:trPr>
          <w:trHeight w:val="1664"/>
          <w:jc w:val="center"/>
        </w:trPr>
        <w:tc>
          <w:tcPr>
            <w:tcW w:w="700" w:type="dxa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个人</w:t>
            </w:r>
          </w:p>
          <w:p w:rsidR="00FD492E" w:rsidRDefault="00FD492E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D492E" w:rsidRDefault="00FD492E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本人郑重承诺：此表所填内容全部真实，如有隐瞒或提供虚假情况，愿意承担所有责任。</w:t>
            </w:r>
          </w:p>
          <w:p w:rsidR="00FD492E" w:rsidRDefault="00FD492E" w:rsidP="00FD492E">
            <w:pPr>
              <w:autoSpaceDE w:val="0"/>
              <w:autoSpaceDN w:val="0"/>
              <w:adjustRightInd w:val="0"/>
              <w:spacing w:line="360" w:lineRule="exact"/>
              <w:ind w:firstLineChars="1950" w:firstLine="31680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名：</w:t>
            </w:r>
          </w:p>
          <w:p w:rsidR="00FD492E" w:rsidRDefault="00FD492E" w:rsidP="00FD492E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Times New Roman" w:hAnsi="Times New Roman"/>
                <w:b/>
                <w:bCs/>
              </w:rPr>
            </w:pPr>
            <w:r>
              <w:rPr>
                <w:rFonts w:ascii="??_GB2312" w:eastAsia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FD492E">
        <w:trPr>
          <w:trHeight w:val="764"/>
          <w:jc w:val="center"/>
        </w:trPr>
        <w:tc>
          <w:tcPr>
            <w:tcW w:w="700" w:type="dxa"/>
            <w:noWrap/>
            <w:vAlign w:val="center"/>
          </w:tcPr>
          <w:p w:rsidR="00FD492E" w:rsidRDefault="00FD492E"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D492E" w:rsidRDefault="00FD492E" w:rsidP="00FD492E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??_GB2312" w:eastAsia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D492E" w:rsidRDefault="00FD492E">
      <w:pPr>
        <w:snapToGrid w:val="0"/>
        <w:spacing w:line="360" w:lineRule="exac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注：需要特别记载信息，请在备注栏简明扼要说明。</w:t>
      </w:r>
    </w:p>
    <w:p w:rsidR="00FD492E" w:rsidRDefault="00FD492E">
      <w:pPr>
        <w:spacing w:line="560" w:lineRule="exact"/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0"/>
          <w:szCs w:val="40"/>
        </w:rPr>
        <w:t>填写说明及要求</w:t>
      </w:r>
    </w:p>
    <w:p w:rsidR="00FD492E" w:rsidRDefault="00FD492E">
      <w:pPr>
        <w:snapToGrid w:val="0"/>
        <w:spacing w:line="560" w:lineRule="exact"/>
        <w:jc w:val="center"/>
        <w:rPr>
          <w:rFonts w:ascii="Times New Roman" w:eastAsia="黑体" w:hAnsi="Times New Roman"/>
          <w:b/>
          <w:bCs/>
          <w:sz w:val="36"/>
          <w:szCs w:val="36"/>
        </w:rPr>
      </w:pPr>
    </w:p>
    <w:p w:rsidR="00FD492E" w:rsidRDefault="00FD492E" w:rsidP="00887B06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1.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请逐项认真填写，不能遗漏，所填写内容要准确无误。需用钢笔、签字笔填写或电脑打印。</w:t>
      </w:r>
    </w:p>
    <w:p w:rsidR="00FD492E" w:rsidRDefault="00FD492E" w:rsidP="00887B06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2.“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民族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栏填写民族全称，不能简称。</w:t>
      </w:r>
    </w:p>
    <w:p w:rsidR="00FD492E" w:rsidRDefault="00FD492E" w:rsidP="00887B06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3.“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籍贯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栏填写祖籍所在地，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出生地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栏填写本人出生的地方。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籍贯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和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出生地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按现在的行政区划填写，要填写省、市或县的名称，如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四川宜宾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。</w:t>
      </w:r>
    </w:p>
    <w:p w:rsidR="00FD492E" w:rsidRDefault="00FD492E" w:rsidP="00887B06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4.“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政治面貌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栏，填写中共党员、中共预备党员、共青团员、民主党派名称或不填。</w:t>
      </w:r>
    </w:p>
    <w:p w:rsidR="00FD492E" w:rsidRDefault="00FD492E" w:rsidP="00887B06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5.“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出生年月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、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参加工作时间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应按组织认定的时间填写，不能随意更改。填写时，年份一律用</w:t>
      </w:r>
      <w:r>
        <w:rPr>
          <w:rFonts w:ascii="Times New Roman" w:eastAsia="方正仿宋_GBK" w:hAnsi="Times New Roman"/>
          <w:sz w:val="28"/>
          <w:szCs w:val="28"/>
        </w:rPr>
        <w:t>4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位数字表示，月份一律用</w:t>
      </w:r>
      <w:r>
        <w:rPr>
          <w:rFonts w:ascii="Times New Roman" w:eastAsia="方正仿宋_GBK" w:hAnsi="Times New Roman"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位数字表示，中间用</w:t>
      </w:r>
      <w:r>
        <w:rPr>
          <w:rFonts w:ascii="Times New Roman" w:eastAsia="方正仿宋_GBK" w:hAnsi="Times New Roman"/>
          <w:sz w:val="28"/>
          <w:szCs w:val="28"/>
        </w:rPr>
        <w:t>“.”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分隔，如</w:t>
      </w:r>
      <w:r>
        <w:rPr>
          <w:rFonts w:ascii="Times New Roman" w:eastAsia="方正仿宋_GBK" w:hAnsi="Times New Roman"/>
          <w:sz w:val="28"/>
          <w:szCs w:val="28"/>
        </w:rPr>
        <w:t>“1992.05”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。</w:t>
      </w:r>
    </w:p>
    <w:p w:rsidR="00FD492E" w:rsidRDefault="00FD492E" w:rsidP="00887B06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6.“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学历学位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栏填写本人通过全日制教育、在职教育取得的最高学历和学位。学历需填写规范的名称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大学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、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研究生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等；学位需填写规范的名称</w:t>
      </w:r>
      <w:r>
        <w:rPr>
          <w:rFonts w:ascii="Times New Roman" w:eastAsia="方正仿宋_GBK" w:hAnsi="Times New Roman"/>
          <w:sz w:val="28"/>
          <w:szCs w:val="28"/>
        </w:rPr>
        <w:t>“XX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学士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、</w:t>
      </w:r>
      <w:r>
        <w:rPr>
          <w:rFonts w:ascii="Times New Roman" w:eastAsia="方正仿宋_GBK" w:hAnsi="Times New Roman"/>
          <w:sz w:val="28"/>
          <w:szCs w:val="28"/>
        </w:rPr>
        <w:t>“XX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硕士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。</w:t>
      </w:r>
    </w:p>
    <w:p w:rsidR="00FD492E" w:rsidRDefault="00FD492E" w:rsidP="00887B06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7.“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个人简历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从大学学习时填起，简历的起止时间到月（年份用</w:t>
      </w:r>
      <w:r>
        <w:rPr>
          <w:rFonts w:ascii="Times New Roman" w:eastAsia="方正仿宋_GBK" w:hAnsi="Times New Roman"/>
          <w:sz w:val="28"/>
          <w:szCs w:val="28"/>
        </w:rPr>
        <w:t>4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位数字表示，月份用</w:t>
      </w:r>
      <w:r>
        <w:rPr>
          <w:rFonts w:ascii="Times New Roman" w:eastAsia="方正仿宋_GBK" w:hAnsi="Times New Roman"/>
          <w:sz w:val="28"/>
          <w:szCs w:val="28"/>
        </w:rPr>
        <w:t>2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位数字表示，中间用</w:t>
      </w:r>
      <w:r>
        <w:rPr>
          <w:rFonts w:ascii="Times New Roman" w:eastAsia="方正仿宋_GBK" w:hAnsi="Times New Roman"/>
          <w:sz w:val="28"/>
          <w:szCs w:val="28"/>
        </w:rPr>
        <w:t>“.”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分隔），前后要衔接，不得空断。</w:t>
      </w:r>
    </w:p>
    <w:p w:rsidR="00FD492E" w:rsidRDefault="00FD492E" w:rsidP="00887B06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8.“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奖惩情况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栏，填写获得的奖励或记功；受处分的，要填写何年何月因何问题经何单位批准受何种处分，何年何月经何单位批准撤销何种处分。没有受奖励和处分的，要填</w:t>
      </w:r>
      <w:r>
        <w:rPr>
          <w:rFonts w:ascii="Times New Roman" w:eastAsia="方正仿宋_GBK" w:hAnsi="Times New Roman"/>
          <w:sz w:val="28"/>
          <w:szCs w:val="28"/>
        </w:rPr>
        <w:t>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无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。</w:t>
      </w:r>
    </w:p>
    <w:p w:rsidR="00FD492E" w:rsidRDefault="00FD492E" w:rsidP="00887B06">
      <w:pPr>
        <w:snapToGrid w:val="0"/>
        <w:spacing w:line="540" w:lineRule="exact"/>
        <w:ind w:firstLineChars="200" w:firstLine="3168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9.“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招聘单位资格审查意见</w:t>
      </w:r>
      <w:r>
        <w:rPr>
          <w:rFonts w:ascii="Times New Roman" w:eastAsia="方正仿宋_GBK" w:hAnsi="Times New Roman"/>
          <w:sz w:val="28"/>
          <w:szCs w:val="28"/>
        </w:rPr>
        <w:t>”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栏，由招聘单位根据资格审查情况填写。</w:t>
      </w:r>
    </w:p>
    <w:p w:rsidR="00FD492E" w:rsidRDefault="00FD492E" w:rsidP="00C869B3">
      <w:pPr>
        <w:snapToGrid w:val="0"/>
        <w:spacing w:line="540" w:lineRule="exact"/>
        <w:ind w:firstLineChars="200" w:firstLine="31680"/>
        <w:jc w:val="left"/>
      </w:pPr>
      <w:r>
        <w:rPr>
          <w:rFonts w:ascii="Times New Roman" w:eastAsia="方正仿宋_GBK" w:hAnsi="Times New Roman"/>
          <w:sz w:val="28"/>
          <w:szCs w:val="28"/>
        </w:rPr>
        <w:t>10.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报名登记表统一用</w:t>
      </w:r>
      <w:r>
        <w:rPr>
          <w:rFonts w:ascii="Times New Roman" w:eastAsia="方正仿宋_GBK" w:hAnsi="Times New Roman"/>
          <w:sz w:val="28"/>
          <w:szCs w:val="28"/>
        </w:rPr>
        <w:t>A4</w:t>
      </w:r>
      <w:r>
        <w:rPr>
          <w:rFonts w:ascii="Times New Roman" w:eastAsia="方正仿宋_GBK" w:hAnsi="Times New Roman" w:cs="方正仿宋_GBK" w:hint="eastAsia"/>
          <w:sz w:val="28"/>
          <w:szCs w:val="28"/>
        </w:rPr>
        <w:t>纸双面打印。</w:t>
      </w:r>
    </w:p>
    <w:sectPr w:rsidR="00FD492E" w:rsidSect="00D76D66">
      <w:headerReference w:type="default" r:id="rId7"/>
      <w:footerReference w:type="default" r:id="rId8"/>
      <w:pgSz w:w="11906" w:h="16838"/>
      <w:pgMar w:top="1440" w:right="1746" w:bottom="1440" w:left="1803" w:header="851" w:footer="992" w:gutter="0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2E" w:rsidRDefault="00FD492E" w:rsidP="00D76D66">
      <w:r>
        <w:separator/>
      </w:r>
    </w:p>
  </w:endnote>
  <w:endnote w:type="continuationSeparator" w:id="1">
    <w:p w:rsidR="00FD492E" w:rsidRDefault="00FD492E" w:rsidP="00D7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iragino Sans G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2E" w:rsidRDefault="00FD492E">
    <w:pPr>
      <w:pStyle w:val="Footer"/>
      <w:ind w:left="5250"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02.05pt;height:17.1pt;z-index:251660288;mso-wrap-style:none;mso-position-horizontal:center;mso-position-horizontal-relative:margin" o:gfxdata="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/9ma/NIAAAAEAQAADwAAAAAAAAABACAAAAA4AAAA&#10;ZHJzL2Rvd25yZXYueG1sUEsBAhQAFAAAAAgAh07iQNCC1hb3AQAAwgMAAA4AAAAAAAAAAQAgAAAA&#10;NwEAAGRycy9lMm9Eb2MueG1sUEsFBgAAAAAGAAYAWQEAAKAFAAAAAA==&#10;" filled="f" stroked="f">
          <v:textbox style="mso-fit-shape-to-text:t" inset="0,0,0,0">
            <w:txbxContent>
              <w:p w:rsidR="00FD492E" w:rsidRDefault="00FD492E">
                <w:pPr>
                  <w:pStyle w:val="Footer"/>
                  <w:ind w:left="5250"/>
                  <w:rPr>
                    <w:rStyle w:val="PageNumber"/>
                    <w:sz w:val="28"/>
                    <w:szCs w:val="28"/>
                  </w:rPr>
                </w:pPr>
                <w:r>
                  <w:rPr>
                    <w:rStyle w:val="PageNumber"/>
                    <w:sz w:val="28"/>
                    <w:szCs w:val="28"/>
                  </w:rPr>
                  <w:t>—</w:t>
                </w:r>
                <w:r>
                  <w:rPr>
                    <w:rStyle w:val="PageNumber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PageNumber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2E" w:rsidRDefault="00FD492E" w:rsidP="00D76D66">
      <w:r>
        <w:separator/>
      </w:r>
    </w:p>
  </w:footnote>
  <w:footnote w:type="continuationSeparator" w:id="1">
    <w:p w:rsidR="00FD492E" w:rsidRDefault="00FD492E" w:rsidP="00D76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2E" w:rsidRDefault="00FD492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DF5F54"/>
    <w:multiLevelType w:val="singleLevel"/>
    <w:tmpl w:val="B9DF5F5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FB79415E"/>
    <w:multiLevelType w:val="singleLevel"/>
    <w:tmpl w:val="FB79415E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71DF4F67"/>
    <w:multiLevelType w:val="singleLevel"/>
    <w:tmpl w:val="71DF4F67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801"/>
    <w:rsid w:val="BADCDA26"/>
    <w:rsid w:val="CDE731DE"/>
    <w:rsid w:val="D6F66A63"/>
    <w:rsid w:val="DACF8599"/>
    <w:rsid w:val="DE7F9878"/>
    <w:rsid w:val="EEBF52D6"/>
    <w:rsid w:val="EFD500F5"/>
    <w:rsid w:val="F38FD871"/>
    <w:rsid w:val="F3E18715"/>
    <w:rsid w:val="FEABF51F"/>
    <w:rsid w:val="FF4B28AF"/>
    <w:rsid w:val="FFFE128A"/>
    <w:rsid w:val="00015FDD"/>
    <w:rsid w:val="000911E2"/>
    <w:rsid w:val="000F4D9A"/>
    <w:rsid w:val="002D3109"/>
    <w:rsid w:val="0034109C"/>
    <w:rsid w:val="006D4486"/>
    <w:rsid w:val="006F6BA0"/>
    <w:rsid w:val="0088024B"/>
    <w:rsid w:val="00887B06"/>
    <w:rsid w:val="009267C9"/>
    <w:rsid w:val="00AB3EBD"/>
    <w:rsid w:val="00C11CAA"/>
    <w:rsid w:val="00C869B3"/>
    <w:rsid w:val="00CB6057"/>
    <w:rsid w:val="00CD3C18"/>
    <w:rsid w:val="00CE3B89"/>
    <w:rsid w:val="00CF3A6A"/>
    <w:rsid w:val="00D76D66"/>
    <w:rsid w:val="00D92801"/>
    <w:rsid w:val="00DD2675"/>
    <w:rsid w:val="00E3177D"/>
    <w:rsid w:val="00E455E7"/>
    <w:rsid w:val="00E90A32"/>
    <w:rsid w:val="00F83206"/>
    <w:rsid w:val="00FD492E"/>
    <w:rsid w:val="1B94A96A"/>
    <w:rsid w:val="1FFE3498"/>
    <w:rsid w:val="363F4320"/>
    <w:rsid w:val="3CBD1C61"/>
    <w:rsid w:val="43DE8B30"/>
    <w:rsid w:val="5BF5BC76"/>
    <w:rsid w:val="5FFDFECC"/>
    <w:rsid w:val="72CFFF76"/>
    <w:rsid w:val="73F6F86C"/>
    <w:rsid w:val="79FF34A6"/>
    <w:rsid w:val="79FF8217"/>
    <w:rsid w:val="7ACD5A49"/>
    <w:rsid w:val="7CFE35E6"/>
    <w:rsid w:val="7EDE0417"/>
    <w:rsid w:val="7EF7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6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6D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D66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6D66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7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D66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D76D66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D76D66"/>
    <w:rPr>
      <w:rFonts w:cs="Times New Roman"/>
    </w:rPr>
  </w:style>
  <w:style w:type="character" w:styleId="Hyperlink">
    <w:name w:val="Hyperlink"/>
    <w:basedOn w:val="DefaultParagraphFont"/>
    <w:uiPriority w:val="99"/>
    <w:rsid w:val="00D76D6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6D6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177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宜宾市人力资源和社会保障局</dc:title>
  <dc:subject/>
  <dc:creator>Administrator</dc:creator>
  <cp:keywords/>
  <dc:description/>
  <cp:lastModifiedBy>wy51</cp:lastModifiedBy>
  <cp:revision>2</cp:revision>
  <cp:lastPrinted>2023-03-05T10:12:00Z</cp:lastPrinted>
  <dcterms:created xsi:type="dcterms:W3CDTF">2023-03-03T09:16:00Z</dcterms:created>
  <dcterms:modified xsi:type="dcterms:W3CDTF">2023-03-03T09:16:00Z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