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jc w:val="center"/>
        <w:textAlignment w:val="auto"/>
        <w:rPr>
          <w:rFonts w:hint="default" w:ascii="方正小标宋_GBK" w:hAnsi="方正小标宋_GBK" w:eastAsia="方正小标宋_GBK" w:cs="方正小标宋_GBK"/>
          <w:b/>
          <w:sz w:val="44"/>
          <w:szCs w:val="44"/>
          <w:lang w:val="en-US" w:eastAsia="zh-CN"/>
        </w:rPr>
      </w:pPr>
      <w:r>
        <w:rPr>
          <w:rFonts w:hint="eastAsia" w:ascii="方正小标宋_GBK" w:hAnsi="方正小标宋_GBK" w:eastAsia="方正小标宋_GBK" w:cs="方正小标宋_GBK"/>
          <w:b w:val="0"/>
          <w:bCs/>
          <w:sz w:val="44"/>
          <w:szCs w:val="44"/>
          <w:lang w:val="en-US" w:eastAsia="zh-CN"/>
        </w:rPr>
        <w:t>重庆安全技术职业学院2023年第四季度公开招聘移动商务专业试讲范围</w:t>
      </w:r>
      <w:bookmarkStart w:id="0" w:name="_GoBack"/>
      <w:bookmarkEnd w:id="0"/>
    </w:p>
    <w:p>
      <w:pPr>
        <w:jc w:val="left"/>
        <w:rPr>
          <w:rFonts w:hint="eastAsia"/>
          <w:b/>
          <w:sz w:val="24"/>
          <w:szCs w:val="24"/>
        </w:rPr>
      </w:pPr>
    </w:p>
    <w:p>
      <w:pPr>
        <w:jc w:val="left"/>
        <w:rPr>
          <w:rFonts w:hint="eastAsia"/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试讲内容：</w:t>
      </w:r>
    </w:p>
    <w:p>
      <w:pPr>
        <w:jc w:val="left"/>
        <w:rPr>
          <w:rFonts w:hint="eastAsia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《</w:t>
      </w:r>
      <w:r>
        <w:rPr>
          <w:rFonts w:hint="eastAsia"/>
          <w:sz w:val="24"/>
          <w:szCs w:val="24"/>
          <w:lang w:val="en-US" w:eastAsia="zh-CN"/>
        </w:rPr>
        <w:t>电子商务概论与实训教程</w:t>
      </w:r>
      <w:r>
        <w:rPr>
          <w:rFonts w:hint="eastAsia"/>
          <w:sz w:val="24"/>
          <w:szCs w:val="24"/>
        </w:rPr>
        <w:t>》</w:t>
      </w:r>
      <w:r>
        <w:rPr>
          <w:rFonts w:hint="eastAsia"/>
          <w:sz w:val="24"/>
          <w:szCs w:val="24"/>
          <w:lang w:eastAsia="zh-CN"/>
        </w:rPr>
        <w:t>，</w:t>
      </w:r>
    </w:p>
    <w:p>
      <w:pPr>
        <w:jc w:val="left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出版社：机械工业出版社</w:t>
      </w:r>
    </w:p>
    <w:p>
      <w:pPr>
        <w:jc w:val="left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主编：王忠元</w:t>
      </w:r>
    </w:p>
    <w:p>
      <w:pPr>
        <w:jc w:val="left"/>
        <w:rPr>
          <w:rFonts w:hint="default" w:eastAsiaTheme="minor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模块三</w:t>
      </w:r>
      <w:r>
        <w:rPr>
          <w:rFonts w:hint="eastAsia"/>
          <w:sz w:val="24"/>
          <w:szCs w:val="24"/>
        </w:rPr>
        <w:t>：</w:t>
      </w:r>
      <w:r>
        <w:rPr>
          <w:rFonts w:hint="eastAsia"/>
          <w:sz w:val="24"/>
          <w:szCs w:val="24"/>
          <w:lang w:val="en-US" w:eastAsia="zh-CN"/>
        </w:rPr>
        <w:t>电子商务安全与电子支付</w:t>
      </w:r>
    </w:p>
    <w:p>
      <w:pPr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单元一 电子商务安全技术概述</w:t>
      </w:r>
      <w:r>
        <w:rPr>
          <w:rFonts w:hint="eastAsia"/>
          <w:sz w:val="24"/>
          <w:szCs w:val="24"/>
        </w:rPr>
        <w:t>（P</w:t>
      </w:r>
      <w:r>
        <w:rPr>
          <w:rFonts w:hint="eastAsia"/>
          <w:sz w:val="24"/>
          <w:szCs w:val="24"/>
          <w:lang w:val="en-US" w:eastAsia="zh-CN"/>
        </w:rPr>
        <w:t>82</w:t>
      </w:r>
      <w:r>
        <w:rPr>
          <w:rFonts w:hint="eastAsia"/>
          <w:sz w:val="24"/>
          <w:szCs w:val="24"/>
        </w:rPr>
        <w:t>-</w:t>
      </w:r>
      <w:r>
        <w:rPr>
          <w:rFonts w:hint="eastAsia"/>
          <w:sz w:val="24"/>
          <w:szCs w:val="24"/>
          <w:lang w:val="en-US" w:eastAsia="zh-CN"/>
        </w:rPr>
        <w:t>86</w:t>
      </w:r>
      <w:r>
        <w:rPr>
          <w:rFonts w:hint="eastAsia"/>
          <w:sz w:val="24"/>
          <w:szCs w:val="24"/>
        </w:rPr>
        <w:t>）</w:t>
      </w:r>
    </w:p>
    <w:p>
      <w:pPr>
        <w:jc w:val="left"/>
        <w:rPr>
          <w:sz w:val="24"/>
          <w:szCs w:val="24"/>
        </w:rPr>
      </w:pPr>
      <w:r>
        <w:rPr>
          <w:b/>
          <w:sz w:val="24"/>
          <w:szCs w:val="24"/>
        </w:rPr>
        <w:t>要求：</w:t>
      </w:r>
      <w:r>
        <w:rPr>
          <w:rFonts w:hint="eastAsia"/>
          <w:sz w:val="24"/>
          <w:szCs w:val="24"/>
        </w:rPr>
        <w:t>试讲时间15分钟</w:t>
      </w:r>
    </w:p>
    <w:p>
      <w:pPr>
        <w:rPr>
          <w:rFonts w:hint="eastAsia" w:eastAsiaTheme="minor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参考内容详见附件。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附件：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522210"/>
            <wp:effectExtent l="0" t="0" r="3810" b="2540"/>
            <wp:docPr id="1" name="图片 1" descr="8220240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82202402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522210"/>
            <wp:effectExtent l="0" t="0" r="3810" b="2540"/>
            <wp:docPr id="3" name="图片 3" descr="8320240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83202402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522210"/>
            <wp:effectExtent l="0" t="0" r="3810" b="2540"/>
            <wp:docPr id="4" name="图片 4" descr="8420240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842024020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522210"/>
            <wp:effectExtent l="0" t="0" r="3810" b="2540"/>
            <wp:docPr id="2" name="图片 2" descr="8520240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852024020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522210"/>
            <wp:effectExtent l="0" t="0" r="3810" b="2540"/>
            <wp:docPr id="5" name="图片 5" descr="8620240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862024020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_GBK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k0MmFjMWRhNmE1MzI1M2FiN2VjMmM1Y2QyNWE1NWEifQ=="/>
  </w:docVars>
  <w:rsids>
    <w:rsidRoot w:val="00F64485"/>
    <w:rsid w:val="002869A1"/>
    <w:rsid w:val="00420FC9"/>
    <w:rsid w:val="00647C7F"/>
    <w:rsid w:val="00A57A62"/>
    <w:rsid w:val="00A84C23"/>
    <w:rsid w:val="00BE6024"/>
    <w:rsid w:val="00E74213"/>
    <w:rsid w:val="00F64485"/>
    <w:rsid w:val="00FC0E17"/>
    <w:rsid w:val="00FE4C1E"/>
    <w:rsid w:val="03457CFC"/>
    <w:rsid w:val="06DD0E84"/>
    <w:rsid w:val="08E753B1"/>
    <w:rsid w:val="09D0027E"/>
    <w:rsid w:val="14F47958"/>
    <w:rsid w:val="15D17635"/>
    <w:rsid w:val="1AC7587C"/>
    <w:rsid w:val="20370574"/>
    <w:rsid w:val="215A09BE"/>
    <w:rsid w:val="243A3AB5"/>
    <w:rsid w:val="24B959FC"/>
    <w:rsid w:val="28553C8E"/>
    <w:rsid w:val="2E3372E7"/>
    <w:rsid w:val="3411315F"/>
    <w:rsid w:val="34C77CC1"/>
    <w:rsid w:val="36032BCA"/>
    <w:rsid w:val="36873F77"/>
    <w:rsid w:val="37AC69D0"/>
    <w:rsid w:val="38A21ABB"/>
    <w:rsid w:val="394713D0"/>
    <w:rsid w:val="3962620A"/>
    <w:rsid w:val="410228E4"/>
    <w:rsid w:val="43E24271"/>
    <w:rsid w:val="443308A0"/>
    <w:rsid w:val="47694C08"/>
    <w:rsid w:val="47DC362C"/>
    <w:rsid w:val="531E71EE"/>
    <w:rsid w:val="532E2995"/>
    <w:rsid w:val="54A61249"/>
    <w:rsid w:val="54DC4C6B"/>
    <w:rsid w:val="55320D2F"/>
    <w:rsid w:val="55CA0F08"/>
    <w:rsid w:val="56CB6ABD"/>
    <w:rsid w:val="5CA95D7B"/>
    <w:rsid w:val="5D2D075A"/>
    <w:rsid w:val="5E015742"/>
    <w:rsid w:val="6105554A"/>
    <w:rsid w:val="63D01E3F"/>
    <w:rsid w:val="698E7333"/>
    <w:rsid w:val="6A4E1D0F"/>
    <w:rsid w:val="793454EE"/>
    <w:rsid w:val="7DC51E91"/>
    <w:rsid w:val="7F9024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autoRedefine/>
    <w:semiHidden/>
    <w:unhideWhenUsed/>
    <w:qFormat/>
    <w:uiPriority w:val="1"/>
  </w:style>
  <w:style w:type="table" w:default="1" w:styleId="4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qFormat/>
    <w:uiPriority w:val="99"/>
    <w:rPr>
      <w:sz w:val="18"/>
      <w:szCs w:val="18"/>
    </w:rPr>
  </w:style>
  <w:style w:type="character" w:customStyle="1" w:styleId="7">
    <w:name w:val="页脚 Char"/>
    <w:basedOn w:val="5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115</Words>
  <Characters>125</Characters>
  <Lines>1</Lines>
  <Paragraphs>1</Paragraphs>
  <TotalTime>0</TotalTime>
  <ScaleCrop>false</ScaleCrop>
  <LinksUpToDate>false</LinksUpToDate>
  <CharactersWithSpaces>126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2022-05-20T00:56:00Z</dcterms:created>
  <dc:creator>a'su's</dc:creator>
  <cp:lastModifiedBy>杨勇</cp:lastModifiedBy>
  <dcterms:modified xsi:type="dcterms:W3CDTF">2024-02-01T07:19:41Z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2877FBB42C9B411E8A543B9C416CA7B6_12</vt:lpwstr>
  </property>
</Properties>
</file>