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kern w:val="0"/>
          <w:sz w:val="24"/>
          <w:szCs w:val="24"/>
          <w:lang w:eastAsia="zh-CN"/>
        </w:rPr>
        <w:t>附件</w:t>
      </w:r>
      <w:r>
        <w:rPr>
          <w:rFonts w:hint="eastAsia" w:eastAsia="仿宋_GB2312" w:cs="Times New Roman"/>
          <w:kern w:val="0"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四川省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非物质文化遗产保护中心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半年公开招聘工作人员考试总成绩汇总及排名表</w:t>
      </w:r>
      <w:bookmarkEnd w:id="0"/>
    </w:p>
    <w:p>
      <w:pPr>
        <w:pStyle w:val="2"/>
        <w:rPr>
          <w:rFonts w:hint="default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514"/>
        <w:gridCol w:w="1611"/>
        <w:gridCol w:w="2125"/>
        <w:gridCol w:w="1222"/>
        <w:gridCol w:w="118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  <w:t>岗位名称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  <w:t>报考人姓名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  <w:t>准考证号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  <w:t>面试成绩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  <w:t>岗位排名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非物质文化遗产保护中心</w:t>
            </w:r>
          </w:p>
        </w:tc>
        <w:tc>
          <w:tcPr>
            <w:tcW w:w="25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非物质文化遗产保护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瑜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2023092802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83.2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赵亚婷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2023092801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58.3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</w:tr>
    </w:tbl>
    <w:p>
      <w:pPr>
        <w:rPr>
          <w:rFonts w:hint="default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FB37F2C"/>
    <w:rsid w:val="5FB3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2023-10-07T08:23:00Z</dcterms:created>
  <dc:creator>Primadonna</dc:creator>
  <cp:lastModifiedBy>Primadonna</cp:lastModifiedBy>
  <dcterms:modified xsi:type="dcterms:W3CDTF">2023-10-07T08:24:34Z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6A09866369A544869C9AD42B3627CDFF_11</vt:lpwstr>
  </property>
</Properties>
</file>