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1D3" w:rsidRDefault="00512E04">
      <w:pPr>
        <w:spacing w:line="578" w:lineRule="exact"/>
        <w:rPr>
          <w:rFonts w:ascii="方正黑体_GBK" w:eastAsia="方正黑体_GBK" w:hAnsi="方正黑体_GBK" w:cs="方正黑体_GBK"/>
          <w:b/>
          <w:bCs/>
          <w:szCs w:val="32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  <w:b/>
          <w:bCs/>
          <w:szCs w:val="32"/>
        </w:rPr>
        <w:t>附件</w:t>
      </w:r>
      <w:r>
        <w:rPr>
          <w:rFonts w:ascii="方正黑体_GBK" w:eastAsia="方正黑体_GBK" w:hAnsi="方正黑体_GBK" w:cs="方正黑体_GBK" w:hint="eastAsia"/>
          <w:b/>
          <w:bCs/>
          <w:szCs w:val="32"/>
        </w:rPr>
        <w:t>1</w:t>
      </w:r>
    </w:p>
    <w:p w:rsidR="00F001D3" w:rsidRDefault="00512E04">
      <w:pPr>
        <w:spacing w:line="600" w:lineRule="exact"/>
        <w:jc w:val="center"/>
        <w:rPr>
          <w:rFonts w:ascii="Times New Roman" w:eastAsia="方正小标宋简体" w:hAnsi="Times New Roman"/>
          <w:b/>
          <w:bCs/>
          <w:sz w:val="44"/>
          <w:szCs w:val="44"/>
        </w:rPr>
      </w:pPr>
      <w:r>
        <w:rPr>
          <w:rFonts w:ascii="Times New Roman" w:eastAsia="方正小标宋简体" w:hAnsi="Times New Roman"/>
          <w:b/>
          <w:bCs/>
          <w:w w:val="96"/>
          <w:sz w:val="44"/>
          <w:szCs w:val="44"/>
        </w:rPr>
        <w:t>南充市</w:t>
      </w:r>
      <w:r>
        <w:rPr>
          <w:rFonts w:ascii="Times New Roman" w:eastAsia="方正小标宋简体" w:hAnsi="Times New Roman"/>
          <w:b/>
          <w:bCs/>
          <w:w w:val="96"/>
          <w:sz w:val="44"/>
          <w:szCs w:val="44"/>
        </w:rPr>
        <w:t>2023</w:t>
      </w:r>
      <w:r>
        <w:rPr>
          <w:rFonts w:ascii="Times New Roman" w:eastAsia="方正小标宋简体" w:hAnsi="Times New Roman"/>
          <w:b/>
          <w:bCs/>
          <w:w w:val="96"/>
          <w:sz w:val="44"/>
          <w:szCs w:val="44"/>
        </w:rPr>
        <w:t>年度引进高层次人才报名表</w:t>
      </w: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06"/>
        <w:gridCol w:w="1026"/>
        <w:gridCol w:w="838"/>
        <w:gridCol w:w="189"/>
        <w:gridCol w:w="412"/>
        <w:gridCol w:w="422"/>
        <w:gridCol w:w="322"/>
        <w:gridCol w:w="1404"/>
        <w:gridCol w:w="853"/>
        <w:gridCol w:w="567"/>
        <w:gridCol w:w="1560"/>
      </w:tblGrid>
      <w:tr w:rsidR="00F001D3">
        <w:trPr>
          <w:trHeight w:hRule="exact" w:val="680"/>
          <w:jc w:val="center"/>
        </w:trPr>
        <w:tc>
          <w:tcPr>
            <w:tcW w:w="1406" w:type="dxa"/>
            <w:vAlign w:val="center"/>
          </w:tcPr>
          <w:p w:rsidR="00F001D3" w:rsidRDefault="00512E0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姓</w:t>
            </w: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名</w:t>
            </w:r>
          </w:p>
        </w:tc>
        <w:tc>
          <w:tcPr>
            <w:tcW w:w="1026" w:type="dxa"/>
            <w:vAlign w:val="center"/>
          </w:tcPr>
          <w:p w:rsidR="00F001D3" w:rsidRDefault="00F001D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F001D3" w:rsidRDefault="00512E0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性</w:t>
            </w: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别</w:t>
            </w:r>
          </w:p>
        </w:tc>
        <w:tc>
          <w:tcPr>
            <w:tcW w:w="1156" w:type="dxa"/>
            <w:gridSpan w:val="3"/>
            <w:vAlign w:val="center"/>
          </w:tcPr>
          <w:p w:rsidR="00F001D3" w:rsidRDefault="00F001D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</w:p>
        </w:tc>
        <w:tc>
          <w:tcPr>
            <w:tcW w:w="1404" w:type="dxa"/>
            <w:vAlign w:val="center"/>
          </w:tcPr>
          <w:p w:rsidR="00F001D3" w:rsidRDefault="00512E0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出</w:t>
            </w: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生</w:t>
            </w:r>
          </w:p>
          <w:p w:rsidR="00F001D3" w:rsidRDefault="00512E0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年</w:t>
            </w: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月</w:t>
            </w:r>
          </w:p>
        </w:tc>
        <w:tc>
          <w:tcPr>
            <w:tcW w:w="1420" w:type="dxa"/>
            <w:gridSpan w:val="2"/>
            <w:vAlign w:val="center"/>
          </w:tcPr>
          <w:p w:rsidR="00F001D3" w:rsidRDefault="00F001D3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001D3" w:rsidRDefault="00512E04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照</w:t>
            </w: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片</w:t>
            </w:r>
          </w:p>
          <w:p w:rsidR="00F001D3" w:rsidRDefault="00512E04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（</w:t>
            </w: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2</w:t>
            </w: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寸彩色免冠）</w:t>
            </w:r>
          </w:p>
        </w:tc>
      </w:tr>
      <w:tr w:rsidR="00F001D3">
        <w:trPr>
          <w:trHeight w:hRule="exact" w:val="680"/>
          <w:jc w:val="center"/>
        </w:trPr>
        <w:tc>
          <w:tcPr>
            <w:tcW w:w="1406" w:type="dxa"/>
            <w:vAlign w:val="center"/>
          </w:tcPr>
          <w:p w:rsidR="00F001D3" w:rsidRDefault="00512E0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民</w:t>
            </w: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族</w:t>
            </w:r>
          </w:p>
        </w:tc>
        <w:tc>
          <w:tcPr>
            <w:tcW w:w="1026" w:type="dxa"/>
            <w:vAlign w:val="center"/>
          </w:tcPr>
          <w:p w:rsidR="00F001D3" w:rsidRDefault="00F001D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F001D3" w:rsidRDefault="00512E0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籍</w:t>
            </w: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贯</w:t>
            </w:r>
          </w:p>
        </w:tc>
        <w:tc>
          <w:tcPr>
            <w:tcW w:w="1156" w:type="dxa"/>
            <w:gridSpan w:val="3"/>
            <w:vAlign w:val="center"/>
          </w:tcPr>
          <w:p w:rsidR="00F001D3" w:rsidRDefault="00F001D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</w:p>
        </w:tc>
        <w:tc>
          <w:tcPr>
            <w:tcW w:w="1404" w:type="dxa"/>
            <w:vAlign w:val="center"/>
          </w:tcPr>
          <w:p w:rsidR="00F001D3" w:rsidRDefault="00512E0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健</w:t>
            </w: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康</w:t>
            </w:r>
          </w:p>
          <w:p w:rsidR="00F001D3" w:rsidRDefault="00512E0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状</w:t>
            </w: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况</w:t>
            </w:r>
          </w:p>
        </w:tc>
        <w:tc>
          <w:tcPr>
            <w:tcW w:w="1420" w:type="dxa"/>
            <w:gridSpan w:val="2"/>
            <w:vAlign w:val="center"/>
          </w:tcPr>
          <w:p w:rsidR="00F001D3" w:rsidRDefault="00F001D3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</w:p>
        </w:tc>
        <w:tc>
          <w:tcPr>
            <w:tcW w:w="1560" w:type="dxa"/>
            <w:vMerge/>
            <w:vAlign w:val="center"/>
          </w:tcPr>
          <w:p w:rsidR="00F001D3" w:rsidRDefault="00F001D3">
            <w:pPr>
              <w:spacing w:line="320" w:lineRule="exact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</w:p>
        </w:tc>
      </w:tr>
      <w:tr w:rsidR="00F001D3">
        <w:trPr>
          <w:trHeight w:hRule="exact" w:val="680"/>
          <w:jc w:val="center"/>
        </w:trPr>
        <w:tc>
          <w:tcPr>
            <w:tcW w:w="1406" w:type="dxa"/>
            <w:vAlign w:val="center"/>
          </w:tcPr>
          <w:p w:rsidR="00F001D3" w:rsidRDefault="00512E0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入</w:t>
            </w: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党</w:t>
            </w:r>
          </w:p>
          <w:p w:rsidR="00F001D3" w:rsidRDefault="00512E0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时</w:t>
            </w: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间</w:t>
            </w:r>
          </w:p>
        </w:tc>
        <w:tc>
          <w:tcPr>
            <w:tcW w:w="1026" w:type="dxa"/>
            <w:vAlign w:val="center"/>
          </w:tcPr>
          <w:p w:rsidR="00F001D3" w:rsidRDefault="00F001D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F001D3" w:rsidRDefault="00512E0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参</w:t>
            </w: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工</w:t>
            </w:r>
          </w:p>
          <w:p w:rsidR="00F001D3" w:rsidRDefault="00512E0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时</w:t>
            </w: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间</w:t>
            </w:r>
          </w:p>
        </w:tc>
        <w:tc>
          <w:tcPr>
            <w:tcW w:w="1156" w:type="dxa"/>
            <w:gridSpan w:val="3"/>
            <w:vAlign w:val="center"/>
          </w:tcPr>
          <w:p w:rsidR="00F001D3" w:rsidRDefault="00F001D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</w:p>
        </w:tc>
        <w:tc>
          <w:tcPr>
            <w:tcW w:w="1404" w:type="dxa"/>
            <w:vAlign w:val="center"/>
          </w:tcPr>
          <w:p w:rsidR="00F001D3" w:rsidRDefault="00512E0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专业技</w:t>
            </w:r>
          </w:p>
          <w:p w:rsidR="00F001D3" w:rsidRDefault="00512E0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术职务</w:t>
            </w:r>
          </w:p>
        </w:tc>
        <w:tc>
          <w:tcPr>
            <w:tcW w:w="1420" w:type="dxa"/>
            <w:gridSpan w:val="2"/>
            <w:vAlign w:val="center"/>
          </w:tcPr>
          <w:p w:rsidR="00F001D3" w:rsidRDefault="00F001D3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</w:p>
        </w:tc>
        <w:tc>
          <w:tcPr>
            <w:tcW w:w="1560" w:type="dxa"/>
            <w:vMerge/>
            <w:vAlign w:val="center"/>
          </w:tcPr>
          <w:p w:rsidR="00F001D3" w:rsidRDefault="00F001D3">
            <w:pPr>
              <w:spacing w:line="320" w:lineRule="exact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</w:p>
        </w:tc>
      </w:tr>
      <w:tr w:rsidR="00F001D3">
        <w:trPr>
          <w:trHeight w:hRule="exact" w:val="680"/>
          <w:jc w:val="center"/>
        </w:trPr>
        <w:tc>
          <w:tcPr>
            <w:tcW w:w="1406" w:type="dxa"/>
            <w:vMerge w:val="restart"/>
            <w:vAlign w:val="center"/>
          </w:tcPr>
          <w:p w:rsidR="00F001D3" w:rsidRDefault="00512E0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学</w:t>
            </w: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历</w:t>
            </w:r>
          </w:p>
          <w:p w:rsidR="00F001D3" w:rsidRDefault="00512E0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学</w:t>
            </w: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位</w:t>
            </w:r>
          </w:p>
        </w:tc>
        <w:tc>
          <w:tcPr>
            <w:tcW w:w="1026" w:type="dxa"/>
            <w:vAlign w:val="center"/>
          </w:tcPr>
          <w:p w:rsidR="00F001D3" w:rsidRDefault="00512E0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全日制</w:t>
            </w:r>
          </w:p>
          <w:p w:rsidR="00F001D3" w:rsidRDefault="00512E0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教</w:t>
            </w: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育</w:t>
            </w:r>
          </w:p>
        </w:tc>
        <w:tc>
          <w:tcPr>
            <w:tcW w:w="2183" w:type="dxa"/>
            <w:gridSpan w:val="5"/>
            <w:vAlign w:val="center"/>
          </w:tcPr>
          <w:p w:rsidR="00F001D3" w:rsidRDefault="00F001D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</w:p>
        </w:tc>
        <w:tc>
          <w:tcPr>
            <w:tcW w:w="1404" w:type="dxa"/>
            <w:vAlign w:val="center"/>
          </w:tcPr>
          <w:p w:rsidR="00F001D3" w:rsidRDefault="00512E0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毕业院校</w:t>
            </w:r>
          </w:p>
          <w:p w:rsidR="00F001D3" w:rsidRDefault="00512E0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系及专业</w:t>
            </w:r>
          </w:p>
        </w:tc>
        <w:tc>
          <w:tcPr>
            <w:tcW w:w="2980" w:type="dxa"/>
            <w:gridSpan w:val="3"/>
            <w:vAlign w:val="center"/>
          </w:tcPr>
          <w:p w:rsidR="00F001D3" w:rsidRDefault="00F001D3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</w:p>
        </w:tc>
      </w:tr>
      <w:tr w:rsidR="00F001D3">
        <w:trPr>
          <w:trHeight w:hRule="exact" w:val="680"/>
          <w:jc w:val="center"/>
        </w:trPr>
        <w:tc>
          <w:tcPr>
            <w:tcW w:w="1406" w:type="dxa"/>
            <w:vMerge/>
            <w:vAlign w:val="center"/>
          </w:tcPr>
          <w:p w:rsidR="00F001D3" w:rsidRDefault="00F001D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</w:p>
        </w:tc>
        <w:tc>
          <w:tcPr>
            <w:tcW w:w="1026" w:type="dxa"/>
            <w:vAlign w:val="center"/>
          </w:tcPr>
          <w:p w:rsidR="00F001D3" w:rsidRDefault="00512E0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在</w:t>
            </w: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职</w:t>
            </w:r>
          </w:p>
          <w:p w:rsidR="00F001D3" w:rsidRDefault="00512E0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教</w:t>
            </w: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育</w:t>
            </w:r>
          </w:p>
        </w:tc>
        <w:tc>
          <w:tcPr>
            <w:tcW w:w="2183" w:type="dxa"/>
            <w:gridSpan w:val="5"/>
            <w:vAlign w:val="center"/>
          </w:tcPr>
          <w:p w:rsidR="00F001D3" w:rsidRDefault="00F001D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</w:p>
        </w:tc>
        <w:tc>
          <w:tcPr>
            <w:tcW w:w="1404" w:type="dxa"/>
            <w:vAlign w:val="center"/>
          </w:tcPr>
          <w:p w:rsidR="00F001D3" w:rsidRDefault="00512E0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毕业院校</w:t>
            </w:r>
          </w:p>
          <w:p w:rsidR="00F001D3" w:rsidRDefault="00512E0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系及专业</w:t>
            </w:r>
          </w:p>
        </w:tc>
        <w:tc>
          <w:tcPr>
            <w:tcW w:w="2980" w:type="dxa"/>
            <w:gridSpan w:val="3"/>
            <w:vAlign w:val="center"/>
          </w:tcPr>
          <w:p w:rsidR="00F001D3" w:rsidRDefault="00F001D3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</w:p>
        </w:tc>
      </w:tr>
      <w:tr w:rsidR="00F001D3">
        <w:trPr>
          <w:trHeight w:hRule="exact" w:val="680"/>
          <w:jc w:val="center"/>
        </w:trPr>
        <w:tc>
          <w:tcPr>
            <w:tcW w:w="1406" w:type="dxa"/>
            <w:vAlign w:val="center"/>
          </w:tcPr>
          <w:p w:rsidR="00F001D3" w:rsidRDefault="00512E04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身份证号</w:t>
            </w:r>
          </w:p>
        </w:tc>
        <w:tc>
          <w:tcPr>
            <w:tcW w:w="2053" w:type="dxa"/>
            <w:gridSpan w:val="3"/>
            <w:vAlign w:val="center"/>
          </w:tcPr>
          <w:p w:rsidR="00F001D3" w:rsidRDefault="00F001D3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F001D3" w:rsidRDefault="00512E04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联系</w:t>
            </w:r>
          </w:p>
          <w:p w:rsidR="00F001D3" w:rsidRDefault="00512E04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电话</w:t>
            </w:r>
          </w:p>
        </w:tc>
        <w:tc>
          <w:tcPr>
            <w:tcW w:w="1726" w:type="dxa"/>
            <w:gridSpan w:val="2"/>
            <w:vAlign w:val="center"/>
          </w:tcPr>
          <w:p w:rsidR="00F001D3" w:rsidRDefault="00F001D3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</w:p>
        </w:tc>
        <w:tc>
          <w:tcPr>
            <w:tcW w:w="853" w:type="dxa"/>
            <w:vAlign w:val="center"/>
          </w:tcPr>
          <w:p w:rsidR="00F001D3" w:rsidRDefault="00512E04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电子</w:t>
            </w:r>
          </w:p>
          <w:p w:rsidR="00F001D3" w:rsidRDefault="00512E04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邮箱</w:t>
            </w:r>
          </w:p>
        </w:tc>
        <w:tc>
          <w:tcPr>
            <w:tcW w:w="2127" w:type="dxa"/>
            <w:gridSpan w:val="2"/>
            <w:vAlign w:val="center"/>
          </w:tcPr>
          <w:p w:rsidR="00F001D3" w:rsidRDefault="00F001D3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</w:p>
        </w:tc>
      </w:tr>
      <w:tr w:rsidR="00F001D3">
        <w:trPr>
          <w:trHeight w:hRule="exact" w:val="680"/>
          <w:jc w:val="center"/>
        </w:trPr>
        <w:tc>
          <w:tcPr>
            <w:tcW w:w="1406" w:type="dxa"/>
            <w:vAlign w:val="center"/>
          </w:tcPr>
          <w:p w:rsidR="00F001D3" w:rsidRDefault="00512E04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现工作</w:t>
            </w:r>
          </w:p>
          <w:p w:rsidR="00F001D3" w:rsidRDefault="00512E04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单位</w:t>
            </w:r>
          </w:p>
        </w:tc>
        <w:tc>
          <w:tcPr>
            <w:tcW w:w="7593" w:type="dxa"/>
            <w:gridSpan w:val="10"/>
            <w:vAlign w:val="center"/>
          </w:tcPr>
          <w:p w:rsidR="00F001D3" w:rsidRDefault="00F001D3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</w:p>
        </w:tc>
      </w:tr>
      <w:tr w:rsidR="00F001D3">
        <w:trPr>
          <w:trHeight w:hRule="exact" w:val="680"/>
          <w:jc w:val="center"/>
        </w:trPr>
        <w:tc>
          <w:tcPr>
            <w:tcW w:w="1406" w:type="dxa"/>
            <w:vAlign w:val="center"/>
          </w:tcPr>
          <w:p w:rsidR="00F001D3" w:rsidRDefault="00512E04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报考单位</w:t>
            </w:r>
          </w:p>
          <w:p w:rsidR="00F001D3" w:rsidRDefault="00512E04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及岗位</w:t>
            </w:r>
          </w:p>
        </w:tc>
        <w:tc>
          <w:tcPr>
            <w:tcW w:w="7593" w:type="dxa"/>
            <w:gridSpan w:val="10"/>
            <w:vAlign w:val="center"/>
          </w:tcPr>
          <w:p w:rsidR="00F001D3" w:rsidRDefault="00F001D3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</w:p>
        </w:tc>
      </w:tr>
      <w:tr w:rsidR="00F001D3">
        <w:trPr>
          <w:trHeight w:val="1781"/>
          <w:jc w:val="center"/>
        </w:trPr>
        <w:tc>
          <w:tcPr>
            <w:tcW w:w="1406" w:type="dxa"/>
            <w:vAlign w:val="center"/>
          </w:tcPr>
          <w:p w:rsidR="00F001D3" w:rsidRDefault="00512E04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简</w:t>
            </w:r>
          </w:p>
          <w:p w:rsidR="00F001D3" w:rsidRDefault="00F001D3">
            <w:pPr>
              <w:pStyle w:val="a0"/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</w:p>
          <w:p w:rsidR="00F001D3" w:rsidRDefault="00512E04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历</w:t>
            </w:r>
          </w:p>
        </w:tc>
        <w:tc>
          <w:tcPr>
            <w:tcW w:w="7593" w:type="dxa"/>
            <w:gridSpan w:val="10"/>
            <w:vAlign w:val="center"/>
          </w:tcPr>
          <w:p w:rsidR="00F001D3" w:rsidRDefault="00512E04">
            <w:pPr>
              <w:spacing w:line="320" w:lineRule="exact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（从大学教育填起）</w:t>
            </w:r>
          </w:p>
        </w:tc>
      </w:tr>
      <w:tr w:rsidR="00F001D3">
        <w:trPr>
          <w:trHeight w:val="856"/>
          <w:jc w:val="center"/>
        </w:trPr>
        <w:tc>
          <w:tcPr>
            <w:tcW w:w="1406" w:type="dxa"/>
            <w:vAlign w:val="center"/>
          </w:tcPr>
          <w:p w:rsidR="00F001D3" w:rsidRDefault="00512E04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奖惩</w:t>
            </w:r>
          </w:p>
          <w:p w:rsidR="00F001D3" w:rsidRDefault="00512E04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情况</w:t>
            </w:r>
          </w:p>
        </w:tc>
        <w:tc>
          <w:tcPr>
            <w:tcW w:w="7593" w:type="dxa"/>
            <w:gridSpan w:val="10"/>
            <w:vAlign w:val="center"/>
          </w:tcPr>
          <w:p w:rsidR="00F001D3" w:rsidRDefault="00F001D3">
            <w:pPr>
              <w:spacing w:line="320" w:lineRule="exact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</w:p>
        </w:tc>
      </w:tr>
      <w:tr w:rsidR="00F001D3">
        <w:trPr>
          <w:trHeight w:hRule="exact" w:val="757"/>
          <w:jc w:val="center"/>
        </w:trPr>
        <w:tc>
          <w:tcPr>
            <w:tcW w:w="1406" w:type="dxa"/>
            <w:vMerge w:val="restart"/>
            <w:vAlign w:val="center"/>
          </w:tcPr>
          <w:p w:rsidR="00F001D3" w:rsidRDefault="00512E04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家庭主要</w:t>
            </w:r>
          </w:p>
          <w:p w:rsidR="00F001D3" w:rsidRDefault="00512E04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成员及重要社会关系</w:t>
            </w:r>
          </w:p>
        </w:tc>
        <w:tc>
          <w:tcPr>
            <w:tcW w:w="1026" w:type="dxa"/>
            <w:vAlign w:val="center"/>
          </w:tcPr>
          <w:p w:rsidR="00F001D3" w:rsidRDefault="00512E04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称谓</w:t>
            </w:r>
          </w:p>
        </w:tc>
        <w:tc>
          <w:tcPr>
            <w:tcW w:w="838" w:type="dxa"/>
            <w:vAlign w:val="center"/>
          </w:tcPr>
          <w:p w:rsidR="00F001D3" w:rsidRDefault="00512E04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姓名</w:t>
            </w:r>
          </w:p>
        </w:tc>
        <w:tc>
          <w:tcPr>
            <w:tcW w:w="601" w:type="dxa"/>
            <w:gridSpan w:val="2"/>
            <w:vAlign w:val="center"/>
          </w:tcPr>
          <w:p w:rsidR="00F001D3" w:rsidRDefault="00512E04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年</w:t>
            </w:r>
          </w:p>
          <w:p w:rsidR="00F001D3" w:rsidRDefault="00512E04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龄</w:t>
            </w:r>
          </w:p>
        </w:tc>
        <w:tc>
          <w:tcPr>
            <w:tcW w:w="744" w:type="dxa"/>
            <w:gridSpan w:val="2"/>
            <w:vAlign w:val="center"/>
          </w:tcPr>
          <w:p w:rsidR="00F001D3" w:rsidRDefault="00512E04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政治</w:t>
            </w:r>
          </w:p>
          <w:p w:rsidR="00F001D3" w:rsidRDefault="00512E04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面貌</w:t>
            </w:r>
          </w:p>
        </w:tc>
        <w:tc>
          <w:tcPr>
            <w:tcW w:w="1404" w:type="dxa"/>
            <w:vAlign w:val="center"/>
          </w:tcPr>
          <w:p w:rsidR="00F001D3" w:rsidRDefault="00512E04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是否有</w:t>
            </w:r>
          </w:p>
          <w:p w:rsidR="00F001D3" w:rsidRDefault="00512E04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回避关系</w:t>
            </w:r>
          </w:p>
        </w:tc>
        <w:tc>
          <w:tcPr>
            <w:tcW w:w="2980" w:type="dxa"/>
            <w:gridSpan w:val="3"/>
            <w:vAlign w:val="center"/>
          </w:tcPr>
          <w:p w:rsidR="00F001D3" w:rsidRDefault="00512E04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32"/>
              </w:rPr>
              <w:t>工作单位及职务</w:t>
            </w:r>
          </w:p>
        </w:tc>
      </w:tr>
      <w:tr w:rsidR="00F001D3">
        <w:trPr>
          <w:trHeight w:hRule="exact" w:val="624"/>
          <w:jc w:val="center"/>
        </w:trPr>
        <w:tc>
          <w:tcPr>
            <w:tcW w:w="1406" w:type="dxa"/>
            <w:vMerge/>
            <w:vAlign w:val="center"/>
          </w:tcPr>
          <w:p w:rsidR="00F001D3" w:rsidRDefault="00F001D3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</w:p>
        </w:tc>
        <w:tc>
          <w:tcPr>
            <w:tcW w:w="1026" w:type="dxa"/>
            <w:vAlign w:val="center"/>
          </w:tcPr>
          <w:p w:rsidR="00F001D3" w:rsidRDefault="00F001D3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</w:p>
        </w:tc>
        <w:tc>
          <w:tcPr>
            <w:tcW w:w="838" w:type="dxa"/>
            <w:vAlign w:val="center"/>
          </w:tcPr>
          <w:p w:rsidR="00F001D3" w:rsidRDefault="00F001D3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F001D3" w:rsidRDefault="00F001D3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F001D3" w:rsidRDefault="00F001D3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</w:p>
        </w:tc>
        <w:tc>
          <w:tcPr>
            <w:tcW w:w="1404" w:type="dxa"/>
            <w:vAlign w:val="center"/>
          </w:tcPr>
          <w:p w:rsidR="00F001D3" w:rsidRDefault="00F001D3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</w:p>
        </w:tc>
        <w:tc>
          <w:tcPr>
            <w:tcW w:w="2980" w:type="dxa"/>
            <w:gridSpan w:val="3"/>
            <w:vAlign w:val="center"/>
          </w:tcPr>
          <w:p w:rsidR="00F001D3" w:rsidRDefault="00F001D3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</w:p>
        </w:tc>
      </w:tr>
      <w:tr w:rsidR="00F001D3">
        <w:trPr>
          <w:trHeight w:hRule="exact" w:val="624"/>
          <w:jc w:val="center"/>
        </w:trPr>
        <w:tc>
          <w:tcPr>
            <w:tcW w:w="1406" w:type="dxa"/>
            <w:vMerge/>
            <w:vAlign w:val="center"/>
          </w:tcPr>
          <w:p w:rsidR="00F001D3" w:rsidRDefault="00F001D3">
            <w:pPr>
              <w:spacing w:line="360" w:lineRule="exact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F001D3" w:rsidRDefault="00F001D3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F001D3" w:rsidRDefault="00F001D3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F001D3" w:rsidRDefault="00F001D3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F001D3" w:rsidRDefault="00F001D3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F001D3" w:rsidRDefault="00F001D3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2980" w:type="dxa"/>
            <w:gridSpan w:val="3"/>
            <w:vAlign w:val="center"/>
          </w:tcPr>
          <w:p w:rsidR="00F001D3" w:rsidRDefault="00F001D3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</w:tr>
      <w:tr w:rsidR="00F001D3">
        <w:trPr>
          <w:trHeight w:hRule="exact" w:val="624"/>
          <w:jc w:val="center"/>
        </w:trPr>
        <w:tc>
          <w:tcPr>
            <w:tcW w:w="1406" w:type="dxa"/>
            <w:vMerge/>
            <w:vAlign w:val="center"/>
          </w:tcPr>
          <w:p w:rsidR="00F001D3" w:rsidRDefault="00F001D3">
            <w:pPr>
              <w:spacing w:line="360" w:lineRule="exact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F001D3" w:rsidRDefault="00F001D3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F001D3" w:rsidRDefault="00F001D3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F001D3" w:rsidRDefault="00F001D3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F001D3" w:rsidRDefault="00F001D3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F001D3" w:rsidRDefault="00F001D3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2980" w:type="dxa"/>
            <w:gridSpan w:val="3"/>
            <w:vAlign w:val="center"/>
          </w:tcPr>
          <w:p w:rsidR="00F001D3" w:rsidRDefault="00F001D3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</w:tr>
    </w:tbl>
    <w:p w:rsidR="00F001D3" w:rsidRDefault="00F001D3">
      <w:pPr>
        <w:widowControl/>
        <w:jc w:val="left"/>
        <w:rPr>
          <w:rFonts w:ascii="Times New Roman" w:hAnsi="Times New Roman"/>
          <w:b/>
          <w:bCs/>
          <w:szCs w:val="32"/>
        </w:rPr>
        <w:sectPr w:rsidR="00F001D3">
          <w:headerReference w:type="default" r:id="rId7"/>
          <w:footerReference w:type="even" r:id="rId8"/>
          <w:footerReference w:type="default" r:id="rId9"/>
          <w:pgSz w:w="11906" w:h="16838"/>
          <w:pgMar w:top="2098" w:right="1474" w:bottom="1985" w:left="1588" w:header="851" w:footer="992" w:gutter="0"/>
          <w:cols w:space="720"/>
          <w:docGrid w:type="linesAndChars" w:linePitch="579" w:charSpace="-1105"/>
        </w:sectPr>
      </w:pPr>
    </w:p>
    <w:p w:rsidR="00F001D3" w:rsidRDefault="00512E04">
      <w:pPr>
        <w:spacing w:line="578" w:lineRule="exact"/>
        <w:rPr>
          <w:rFonts w:ascii="方正黑体_GBK" w:eastAsia="方正黑体_GBK" w:hAnsi="方正黑体_GBK" w:cs="方正黑体_GBK"/>
          <w:b/>
          <w:bCs/>
          <w:szCs w:val="32"/>
        </w:rPr>
      </w:pPr>
      <w:r>
        <w:rPr>
          <w:rFonts w:ascii="方正黑体_GBK" w:eastAsia="方正黑体_GBK" w:hAnsi="方正黑体_GBK" w:cs="方正黑体_GBK" w:hint="eastAsia"/>
          <w:b/>
          <w:bCs/>
          <w:szCs w:val="32"/>
        </w:rPr>
        <w:lastRenderedPageBreak/>
        <w:t>附件</w:t>
      </w:r>
      <w:r>
        <w:rPr>
          <w:rFonts w:ascii="方正黑体_GBK" w:eastAsia="方正黑体_GBK" w:hAnsi="方正黑体_GBK" w:cs="方正黑体_GBK" w:hint="eastAsia"/>
          <w:b/>
          <w:bCs/>
          <w:szCs w:val="32"/>
        </w:rPr>
        <w:t>2</w:t>
      </w:r>
    </w:p>
    <w:p w:rsidR="00F001D3" w:rsidRDefault="00512E04">
      <w:pPr>
        <w:pStyle w:val="a4"/>
        <w:spacing w:line="570" w:lineRule="exact"/>
        <w:jc w:val="center"/>
        <w:rPr>
          <w:rFonts w:ascii="Times New Roman" w:eastAsia="方正小标宋简体" w:hAnsi="Times New Roman" w:cs="Times New Roman"/>
          <w:b/>
          <w:kern w:val="0"/>
          <w:sz w:val="36"/>
          <w:szCs w:val="36"/>
          <w:lang w:val="en-US" w:bidi="ar-SA"/>
        </w:rPr>
      </w:pPr>
      <w:r>
        <w:rPr>
          <w:rFonts w:ascii="Times New Roman" w:eastAsia="方正小标宋简体" w:hAnsi="Times New Roman" w:cs="Times New Roman"/>
          <w:b/>
          <w:kern w:val="0"/>
          <w:sz w:val="36"/>
          <w:szCs w:val="36"/>
          <w:lang w:val="en-US" w:bidi="ar-SA"/>
        </w:rPr>
        <w:t>南充市农业科学院</w:t>
      </w:r>
    </w:p>
    <w:p w:rsidR="00F001D3" w:rsidRDefault="00512E04">
      <w:pPr>
        <w:pStyle w:val="a4"/>
        <w:spacing w:line="570" w:lineRule="exact"/>
        <w:jc w:val="center"/>
        <w:rPr>
          <w:rFonts w:ascii="Times New Roman" w:eastAsia="方正小标宋简体" w:hAnsi="Times New Roman" w:cs="Times New Roman"/>
          <w:b/>
          <w:kern w:val="0"/>
          <w:sz w:val="36"/>
          <w:szCs w:val="36"/>
          <w:lang w:val="en-US"/>
        </w:rPr>
      </w:pPr>
      <w:r>
        <w:rPr>
          <w:rFonts w:ascii="Times New Roman" w:eastAsia="方正小标宋简体" w:hAnsi="Times New Roman" w:cs="Times New Roman"/>
          <w:b/>
          <w:kern w:val="0"/>
          <w:sz w:val="36"/>
          <w:szCs w:val="36"/>
          <w:lang w:val="en-US" w:bidi="ar-SA"/>
        </w:rPr>
        <w:t>2023</w:t>
      </w:r>
      <w:r>
        <w:rPr>
          <w:rFonts w:ascii="Times New Roman" w:eastAsia="方正小标宋简体" w:hAnsi="Times New Roman" w:cs="Times New Roman"/>
          <w:b/>
          <w:kern w:val="0"/>
          <w:sz w:val="36"/>
          <w:szCs w:val="36"/>
          <w:lang w:val="en-US" w:bidi="ar-SA"/>
        </w:rPr>
        <w:t>年度</w:t>
      </w:r>
      <w:r>
        <w:rPr>
          <w:rFonts w:ascii="Times New Roman" w:eastAsia="方正小标宋简体" w:hAnsi="Times New Roman" w:cs="Times New Roman"/>
          <w:b/>
          <w:kern w:val="0"/>
          <w:sz w:val="36"/>
          <w:szCs w:val="36"/>
          <w:lang w:val="en-US" w:bidi="ar-SA"/>
        </w:rPr>
        <w:t>“</w:t>
      </w:r>
      <w:r>
        <w:rPr>
          <w:rFonts w:ascii="Times New Roman" w:eastAsia="方正小标宋简体" w:hAnsi="Times New Roman" w:cs="Times New Roman"/>
          <w:b/>
          <w:kern w:val="0"/>
          <w:sz w:val="36"/>
          <w:szCs w:val="36"/>
          <w:lang w:val="en-US" w:bidi="ar-SA"/>
        </w:rPr>
        <w:t>嘉陵江英才工程</w:t>
      </w:r>
      <w:r>
        <w:rPr>
          <w:rFonts w:ascii="Times New Roman" w:eastAsia="方正小标宋简体" w:hAnsi="Times New Roman" w:cs="Times New Roman"/>
          <w:b/>
          <w:kern w:val="0"/>
          <w:sz w:val="36"/>
          <w:szCs w:val="36"/>
          <w:lang w:val="en-US" w:bidi="ar-SA"/>
        </w:rPr>
        <w:t>”</w:t>
      </w:r>
      <w:r>
        <w:rPr>
          <w:rFonts w:ascii="Times New Roman" w:eastAsia="方正小标宋简体" w:hAnsi="Times New Roman" w:cs="Times New Roman"/>
          <w:b/>
          <w:kern w:val="0"/>
          <w:sz w:val="36"/>
          <w:szCs w:val="36"/>
          <w:lang w:val="en-US" w:bidi="ar-SA"/>
        </w:rPr>
        <w:t>引才考核招聘岗位信息表</w:t>
      </w:r>
    </w:p>
    <w:tbl>
      <w:tblPr>
        <w:tblpPr w:leftFromText="180" w:rightFromText="180" w:vertAnchor="text" w:horzAnchor="page" w:tblpX="1371" w:tblpY="223"/>
        <w:tblOverlap w:val="never"/>
        <w:tblW w:w="14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4"/>
        <w:gridCol w:w="1222"/>
        <w:gridCol w:w="1468"/>
        <w:gridCol w:w="983"/>
        <w:gridCol w:w="577"/>
        <w:gridCol w:w="970"/>
        <w:gridCol w:w="552"/>
        <w:gridCol w:w="484"/>
        <w:gridCol w:w="677"/>
        <w:gridCol w:w="2414"/>
        <w:gridCol w:w="988"/>
        <w:gridCol w:w="1007"/>
        <w:gridCol w:w="1769"/>
      </w:tblGrid>
      <w:tr w:rsidR="00F001D3">
        <w:trPr>
          <w:trHeight w:val="90"/>
        </w:trPr>
        <w:tc>
          <w:tcPr>
            <w:tcW w:w="1174" w:type="dxa"/>
            <w:tcMar>
              <w:top w:w="57" w:type="dxa"/>
              <w:bottom w:w="57" w:type="dxa"/>
            </w:tcMar>
            <w:vAlign w:val="center"/>
          </w:tcPr>
          <w:p w:rsidR="00F001D3" w:rsidRDefault="00512E04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4"/>
              </w:rPr>
              <w:t>单位</w:t>
            </w:r>
          </w:p>
          <w:p w:rsidR="00F001D3" w:rsidRDefault="00512E04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2690" w:type="dxa"/>
            <w:gridSpan w:val="2"/>
            <w:tcMar>
              <w:top w:w="57" w:type="dxa"/>
              <w:bottom w:w="57" w:type="dxa"/>
            </w:tcMar>
            <w:vAlign w:val="center"/>
          </w:tcPr>
          <w:p w:rsidR="00F001D3" w:rsidRDefault="00512E04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  <w:t>南充市农业科学院</w:t>
            </w:r>
          </w:p>
        </w:tc>
        <w:tc>
          <w:tcPr>
            <w:tcW w:w="983" w:type="dxa"/>
            <w:tcMar>
              <w:top w:w="57" w:type="dxa"/>
              <w:bottom w:w="57" w:type="dxa"/>
            </w:tcMar>
            <w:vAlign w:val="center"/>
          </w:tcPr>
          <w:p w:rsidR="00F001D3" w:rsidRDefault="00512E04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4"/>
              </w:rPr>
              <w:t>单位</w:t>
            </w:r>
          </w:p>
          <w:p w:rsidR="00F001D3" w:rsidRDefault="00512E04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2099" w:type="dxa"/>
            <w:gridSpan w:val="3"/>
            <w:vAlign w:val="center"/>
          </w:tcPr>
          <w:p w:rsidR="00F001D3" w:rsidRDefault="00512E04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  <w:t>事业单位</w:t>
            </w:r>
          </w:p>
        </w:tc>
        <w:tc>
          <w:tcPr>
            <w:tcW w:w="1161" w:type="dxa"/>
            <w:gridSpan w:val="2"/>
            <w:vAlign w:val="center"/>
          </w:tcPr>
          <w:p w:rsidR="00F001D3" w:rsidRDefault="00512E04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4"/>
              </w:rPr>
              <w:t>单位</w:t>
            </w:r>
          </w:p>
          <w:p w:rsidR="00F001D3" w:rsidRDefault="00512E04">
            <w:pPr>
              <w:spacing w:line="280" w:lineRule="exact"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4"/>
              </w:rPr>
              <w:t>网址</w:t>
            </w:r>
          </w:p>
        </w:tc>
        <w:tc>
          <w:tcPr>
            <w:tcW w:w="2414" w:type="dxa"/>
            <w:tcMar>
              <w:top w:w="57" w:type="dxa"/>
              <w:bottom w:w="57" w:type="dxa"/>
            </w:tcMar>
            <w:vAlign w:val="center"/>
          </w:tcPr>
          <w:p w:rsidR="00F001D3" w:rsidRDefault="00512E04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  <w:t>http://www.ncnky.com</w:t>
            </w:r>
          </w:p>
        </w:tc>
        <w:tc>
          <w:tcPr>
            <w:tcW w:w="988" w:type="dxa"/>
            <w:vAlign w:val="center"/>
          </w:tcPr>
          <w:p w:rsidR="00F001D3" w:rsidRDefault="00512E04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4"/>
              </w:rPr>
              <w:t>邮政</w:t>
            </w:r>
          </w:p>
          <w:p w:rsidR="00F001D3" w:rsidRDefault="00512E04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4"/>
              </w:rPr>
              <w:t>编码</w:t>
            </w:r>
          </w:p>
        </w:tc>
        <w:tc>
          <w:tcPr>
            <w:tcW w:w="2776" w:type="dxa"/>
            <w:gridSpan w:val="2"/>
            <w:vAlign w:val="center"/>
          </w:tcPr>
          <w:p w:rsidR="00F001D3" w:rsidRDefault="00512E04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  <w:t>637000</w:t>
            </w:r>
          </w:p>
        </w:tc>
      </w:tr>
      <w:tr w:rsidR="00F001D3">
        <w:trPr>
          <w:trHeight w:val="577"/>
        </w:trPr>
        <w:tc>
          <w:tcPr>
            <w:tcW w:w="1174" w:type="dxa"/>
            <w:tcMar>
              <w:top w:w="57" w:type="dxa"/>
              <w:bottom w:w="57" w:type="dxa"/>
            </w:tcMar>
            <w:vAlign w:val="center"/>
          </w:tcPr>
          <w:p w:rsidR="00F001D3" w:rsidRDefault="00512E04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2690" w:type="dxa"/>
            <w:gridSpan w:val="2"/>
            <w:tcMar>
              <w:top w:w="57" w:type="dxa"/>
              <w:bottom w:w="57" w:type="dxa"/>
            </w:tcMar>
            <w:vAlign w:val="center"/>
          </w:tcPr>
          <w:p w:rsidR="00F001D3" w:rsidRDefault="00512E04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  <w:t>何</w:t>
            </w:r>
            <w:r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  <w:t>莉</w:t>
            </w:r>
          </w:p>
        </w:tc>
        <w:tc>
          <w:tcPr>
            <w:tcW w:w="983" w:type="dxa"/>
            <w:tcMar>
              <w:top w:w="57" w:type="dxa"/>
              <w:bottom w:w="57" w:type="dxa"/>
            </w:tcMar>
            <w:vAlign w:val="center"/>
          </w:tcPr>
          <w:p w:rsidR="00F001D3" w:rsidRDefault="00512E04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4"/>
              </w:rPr>
              <w:t>联系</w:t>
            </w:r>
          </w:p>
          <w:p w:rsidR="00F001D3" w:rsidRDefault="00512E04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2099" w:type="dxa"/>
            <w:gridSpan w:val="3"/>
            <w:vAlign w:val="center"/>
          </w:tcPr>
          <w:p w:rsidR="00F001D3" w:rsidRDefault="00512E04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  <w:t>0817-2802991</w:t>
            </w:r>
          </w:p>
        </w:tc>
        <w:tc>
          <w:tcPr>
            <w:tcW w:w="1161" w:type="dxa"/>
            <w:gridSpan w:val="2"/>
            <w:vAlign w:val="center"/>
          </w:tcPr>
          <w:p w:rsidR="00F001D3" w:rsidRDefault="00512E04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4"/>
              </w:rPr>
              <w:t>报名网址</w:t>
            </w:r>
          </w:p>
          <w:p w:rsidR="00F001D3" w:rsidRDefault="00512E04">
            <w:pPr>
              <w:spacing w:line="280" w:lineRule="exact"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4"/>
              </w:rPr>
              <w:t>（邮箱）</w:t>
            </w:r>
          </w:p>
        </w:tc>
        <w:tc>
          <w:tcPr>
            <w:tcW w:w="2414" w:type="dxa"/>
            <w:tcMar>
              <w:top w:w="57" w:type="dxa"/>
              <w:bottom w:w="57" w:type="dxa"/>
            </w:tcMar>
            <w:vAlign w:val="center"/>
          </w:tcPr>
          <w:p w:rsidR="00F001D3" w:rsidRDefault="00512E04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  <w:t>ncnkyrsk@163.com</w:t>
            </w:r>
          </w:p>
        </w:tc>
        <w:tc>
          <w:tcPr>
            <w:tcW w:w="988" w:type="dxa"/>
            <w:vAlign w:val="center"/>
          </w:tcPr>
          <w:p w:rsidR="00F001D3" w:rsidRDefault="00512E04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4"/>
              </w:rPr>
              <w:t>通讯</w:t>
            </w:r>
          </w:p>
          <w:p w:rsidR="00F001D3" w:rsidRDefault="00512E04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4"/>
              </w:rPr>
              <w:t>地址</w:t>
            </w:r>
          </w:p>
        </w:tc>
        <w:tc>
          <w:tcPr>
            <w:tcW w:w="2776" w:type="dxa"/>
            <w:gridSpan w:val="2"/>
            <w:vAlign w:val="center"/>
          </w:tcPr>
          <w:p w:rsidR="00F001D3" w:rsidRDefault="00512E04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  <w:t>南充市顺庆区农科巷</w:t>
            </w:r>
            <w:r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  <w:t>137</w:t>
            </w:r>
            <w:r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  <w:t>号</w:t>
            </w:r>
          </w:p>
        </w:tc>
      </w:tr>
      <w:tr w:rsidR="00F001D3">
        <w:trPr>
          <w:trHeight w:val="1225"/>
        </w:trPr>
        <w:tc>
          <w:tcPr>
            <w:tcW w:w="1174" w:type="dxa"/>
            <w:tcMar>
              <w:top w:w="57" w:type="dxa"/>
              <w:bottom w:w="57" w:type="dxa"/>
            </w:tcMar>
            <w:vAlign w:val="center"/>
          </w:tcPr>
          <w:p w:rsidR="00F001D3" w:rsidRDefault="00512E04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4"/>
              </w:rPr>
              <w:t>单位</w:t>
            </w:r>
          </w:p>
          <w:p w:rsidR="00F001D3" w:rsidRDefault="00512E04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4"/>
              </w:rPr>
              <w:t>简介</w:t>
            </w:r>
          </w:p>
        </w:tc>
        <w:tc>
          <w:tcPr>
            <w:tcW w:w="13111" w:type="dxa"/>
            <w:gridSpan w:val="12"/>
            <w:tcMar>
              <w:top w:w="57" w:type="dxa"/>
              <w:bottom w:w="57" w:type="dxa"/>
            </w:tcMar>
            <w:vAlign w:val="center"/>
          </w:tcPr>
          <w:p w:rsidR="00F001D3" w:rsidRDefault="00512E04" w:rsidP="00F21F6C">
            <w:pPr>
              <w:widowControl/>
              <w:spacing w:line="280" w:lineRule="exact"/>
              <w:ind w:firstLineChars="200" w:firstLine="469"/>
              <w:jc w:val="left"/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  <w:t>南充市农业科学院创建于</w:t>
            </w:r>
            <w:r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  <w:t>1950</w:t>
            </w:r>
            <w:r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  <w:t>年，</w:t>
            </w:r>
            <w:r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  <w:t>2010</w:t>
            </w:r>
            <w:r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  <w:t>年挂牌四川省农业科学院南充分院、中国农科院川东北农业科技成果转化中心，系全国</w:t>
            </w:r>
            <w:r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  <w:t>“</w:t>
            </w:r>
            <w:r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  <w:t>百强</w:t>
            </w:r>
            <w:r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  <w:t>”</w:t>
            </w:r>
            <w:r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  <w:t>农业科研机构、</w:t>
            </w:r>
            <w:r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  <w:t>“</w:t>
            </w:r>
            <w:r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  <w:t>十强</w:t>
            </w:r>
            <w:r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  <w:t>”</w:t>
            </w:r>
            <w:r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  <w:t>地市农科院所，现有正高级职称</w:t>
            </w:r>
            <w:r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  <w:t>18</w:t>
            </w:r>
            <w:r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  <w:t>人、博士</w:t>
            </w:r>
            <w:r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  <w:t>8</w:t>
            </w:r>
            <w:r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  <w:t>人、硕士</w:t>
            </w:r>
            <w:r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  <w:t>55</w:t>
            </w:r>
            <w:r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  <w:t>人</w:t>
            </w:r>
            <w:r>
              <w:rPr>
                <w:rFonts w:ascii="Times New Roman" w:eastAsia="方正仿宋简体" w:hAnsi="Times New Roman" w:hint="eastAsia"/>
                <w:b/>
                <w:bCs/>
                <w:kern w:val="0"/>
                <w:sz w:val="24"/>
              </w:rPr>
              <w:t>，</w:t>
            </w:r>
            <w:r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  <w:t>先后有享受国家级政府特殊津贴专家</w:t>
            </w:r>
            <w:r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  <w:t>16</w:t>
            </w:r>
            <w:r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  <w:t>人；建有国家甘薯改良中心南充分中心，国家南方套作大豆育种基地，国家现代农业产业技术体系甘薯、花生、玉米、水稻、油菜、大豆、绿肥综合试验站，农业部川渝薯类与大豆科学观测站，国家植物保护南充观测实验站等国家级科研平台；常年主持或承担国、省、市重大农业科研项目近</w:t>
            </w:r>
            <w:r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  <w:t>70</w:t>
            </w:r>
            <w:r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  <w:t>项。</w:t>
            </w:r>
          </w:p>
        </w:tc>
      </w:tr>
      <w:tr w:rsidR="00F001D3">
        <w:trPr>
          <w:trHeight w:val="600"/>
        </w:trPr>
        <w:tc>
          <w:tcPr>
            <w:tcW w:w="1174" w:type="dxa"/>
            <w:tcMar>
              <w:top w:w="57" w:type="dxa"/>
              <w:bottom w:w="57" w:type="dxa"/>
            </w:tcMar>
            <w:vAlign w:val="center"/>
          </w:tcPr>
          <w:p w:rsidR="00F001D3" w:rsidRDefault="00512E04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22" w:type="dxa"/>
            <w:tcMar>
              <w:top w:w="57" w:type="dxa"/>
              <w:bottom w:w="57" w:type="dxa"/>
            </w:tcMar>
            <w:vAlign w:val="center"/>
          </w:tcPr>
          <w:p w:rsidR="00F001D3" w:rsidRDefault="00512E04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4"/>
              </w:rPr>
              <w:t>引进</w:t>
            </w:r>
          </w:p>
          <w:p w:rsidR="00F001D3" w:rsidRDefault="00512E04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3028" w:type="dxa"/>
            <w:gridSpan w:val="3"/>
            <w:tcMar>
              <w:top w:w="57" w:type="dxa"/>
              <w:bottom w:w="57" w:type="dxa"/>
            </w:tcMar>
            <w:vAlign w:val="center"/>
          </w:tcPr>
          <w:p w:rsidR="00F001D3" w:rsidRDefault="00512E04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970" w:type="dxa"/>
            <w:tcMar>
              <w:top w:w="57" w:type="dxa"/>
              <w:bottom w:w="57" w:type="dxa"/>
            </w:tcMar>
            <w:vAlign w:val="center"/>
          </w:tcPr>
          <w:p w:rsidR="00F001D3" w:rsidRDefault="00512E04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4"/>
              </w:rPr>
              <w:t>职务职称要求</w:t>
            </w:r>
          </w:p>
        </w:tc>
        <w:tc>
          <w:tcPr>
            <w:tcW w:w="1036" w:type="dxa"/>
            <w:gridSpan w:val="2"/>
            <w:tcMar>
              <w:top w:w="57" w:type="dxa"/>
              <w:bottom w:w="57" w:type="dxa"/>
            </w:tcMar>
            <w:vAlign w:val="center"/>
          </w:tcPr>
          <w:p w:rsidR="00F001D3" w:rsidRDefault="00512E04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4"/>
              </w:rPr>
              <w:t>学历学位要求</w:t>
            </w:r>
          </w:p>
        </w:tc>
        <w:tc>
          <w:tcPr>
            <w:tcW w:w="3091" w:type="dxa"/>
            <w:gridSpan w:val="2"/>
            <w:tcMar>
              <w:top w:w="57" w:type="dxa"/>
              <w:bottom w:w="57" w:type="dxa"/>
            </w:tcMar>
            <w:vAlign w:val="center"/>
          </w:tcPr>
          <w:p w:rsidR="00F001D3" w:rsidRDefault="00512E04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4"/>
              </w:rPr>
              <w:t>其他要求</w:t>
            </w:r>
          </w:p>
        </w:tc>
        <w:tc>
          <w:tcPr>
            <w:tcW w:w="988" w:type="dxa"/>
            <w:tcMar>
              <w:top w:w="57" w:type="dxa"/>
              <w:bottom w:w="57" w:type="dxa"/>
            </w:tcMar>
            <w:vAlign w:val="center"/>
          </w:tcPr>
          <w:p w:rsidR="00F001D3" w:rsidRDefault="00512E04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4"/>
              </w:rPr>
              <w:t>需求</w:t>
            </w:r>
          </w:p>
          <w:p w:rsidR="00F001D3" w:rsidRDefault="00512E04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1007" w:type="dxa"/>
            <w:tcMar>
              <w:top w:w="57" w:type="dxa"/>
              <w:bottom w:w="57" w:type="dxa"/>
            </w:tcMar>
            <w:vAlign w:val="center"/>
          </w:tcPr>
          <w:p w:rsidR="00F001D3" w:rsidRDefault="00512E04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4"/>
              </w:rPr>
              <w:t>引进</w:t>
            </w:r>
          </w:p>
          <w:p w:rsidR="00F001D3" w:rsidRDefault="00512E04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4"/>
              </w:rPr>
              <w:t>方式</w:t>
            </w:r>
          </w:p>
        </w:tc>
        <w:tc>
          <w:tcPr>
            <w:tcW w:w="1769" w:type="dxa"/>
            <w:tcMar>
              <w:top w:w="57" w:type="dxa"/>
              <w:bottom w:w="57" w:type="dxa"/>
            </w:tcMar>
            <w:vAlign w:val="center"/>
          </w:tcPr>
          <w:p w:rsidR="00F001D3" w:rsidRDefault="00512E04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b/>
                <w:bCs/>
                <w:spacing w:val="-20"/>
                <w:kern w:val="0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spacing w:val="-20"/>
                <w:kern w:val="0"/>
                <w:sz w:val="24"/>
              </w:rPr>
              <w:t>提供薪酬、生活待</w:t>
            </w:r>
          </w:p>
          <w:p w:rsidR="00F001D3" w:rsidRDefault="00512E04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spacing w:val="-20"/>
                <w:kern w:val="0"/>
                <w:sz w:val="24"/>
              </w:rPr>
              <w:t>遇或其他优惠条件</w:t>
            </w:r>
          </w:p>
        </w:tc>
      </w:tr>
      <w:tr w:rsidR="00F001D3">
        <w:trPr>
          <w:trHeight w:val="1372"/>
        </w:trPr>
        <w:tc>
          <w:tcPr>
            <w:tcW w:w="1174" w:type="dxa"/>
            <w:tcMar>
              <w:top w:w="57" w:type="dxa"/>
              <w:bottom w:w="57" w:type="dxa"/>
            </w:tcMar>
            <w:vAlign w:val="center"/>
          </w:tcPr>
          <w:p w:rsidR="00F001D3" w:rsidRDefault="00512E04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1222" w:type="dxa"/>
            <w:tcMar>
              <w:top w:w="57" w:type="dxa"/>
              <w:bottom w:w="57" w:type="dxa"/>
            </w:tcMar>
            <w:vAlign w:val="center"/>
          </w:tcPr>
          <w:p w:rsidR="00F001D3" w:rsidRDefault="00512E04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  <w:t>花生研究</w:t>
            </w:r>
          </w:p>
        </w:tc>
        <w:tc>
          <w:tcPr>
            <w:tcW w:w="3028" w:type="dxa"/>
            <w:gridSpan w:val="3"/>
            <w:tcMar>
              <w:top w:w="57" w:type="dxa"/>
              <w:bottom w:w="57" w:type="dxa"/>
            </w:tcMar>
            <w:vAlign w:val="center"/>
          </w:tcPr>
          <w:p w:rsidR="00F001D3" w:rsidRDefault="00512E04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  <w:t>作物栽培学与耕作学、作物遗传育种、农艺与种业、生物化学与分子生物学、植物病理学</w:t>
            </w:r>
          </w:p>
        </w:tc>
        <w:tc>
          <w:tcPr>
            <w:tcW w:w="970" w:type="dxa"/>
            <w:tcMar>
              <w:top w:w="57" w:type="dxa"/>
              <w:bottom w:w="57" w:type="dxa"/>
            </w:tcMar>
            <w:vAlign w:val="center"/>
          </w:tcPr>
          <w:p w:rsidR="00F001D3" w:rsidRDefault="00F001D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036" w:type="dxa"/>
            <w:gridSpan w:val="2"/>
            <w:vMerge w:val="restart"/>
            <w:tcMar>
              <w:top w:w="57" w:type="dxa"/>
              <w:bottom w:w="57" w:type="dxa"/>
            </w:tcMar>
            <w:vAlign w:val="center"/>
          </w:tcPr>
          <w:p w:rsidR="00F001D3" w:rsidRDefault="00512E04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3091" w:type="dxa"/>
            <w:gridSpan w:val="2"/>
            <w:tcMar>
              <w:top w:w="57" w:type="dxa"/>
              <w:bottom w:w="57" w:type="dxa"/>
            </w:tcMar>
            <w:vAlign w:val="center"/>
          </w:tcPr>
          <w:p w:rsidR="00F001D3" w:rsidRDefault="00512E04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spacing w:val="-6"/>
                <w:kern w:val="0"/>
                <w:sz w:val="21"/>
                <w:szCs w:val="21"/>
              </w:rPr>
              <w:t>本科为涉农相关专业；硕士年龄</w:t>
            </w:r>
            <w:r>
              <w:rPr>
                <w:rFonts w:ascii="Times New Roman" w:eastAsia="方正仿宋简体" w:hAnsi="Times New Roman" w:hint="eastAsia"/>
                <w:b/>
                <w:bCs/>
                <w:spacing w:val="-6"/>
                <w:kern w:val="0"/>
                <w:sz w:val="21"/>
                <w:szCs w:val="21"/>
              </w:rPr>
              <w:t>30</w:t>
            </w:r>
            <w:r>
              <w:rPr>
                <w:rFonts w:ascii="Times New Roman" w:eastAsia="方正仿宋简体" w:hAnsi="Times New Roman"/>
                <w:b/>
                <w:bCs/>
                <w:spacing w:val="-6"/>
                <w:kern w:val="0"/>
                <w:sz w:val="21"/>
                <w:szCs w:val="21"/>
              </w:rPr>
              <w:t>周岁及以下</w:t>
            </w:r>
            <w:r>
              <w:rPr>
                <w:rFonts w:ascii="Times New Roman" w:eastAsia="方正仿宋简体" w:hAnsi="Times New Roman" w:hint="eastAsia"/>
                <w:b/>
                <w:bCs/>
                <w:spacing w:val="-6"/>
                <w:kern w:val="0"/>
                <w:sz w:val="21"/>
                <w:szCs w:val="21"/>
              </w:rPr>
              <w:t>（</w:t>
            </w:r>
            <w:r>
              <w:rPr>
                <w:rFonts w:ascii="Times New Roman" w:eastAsia="方正仿宋简体" w:hAnsi="Times New Roman" w:hint="eastAsia"/>
                <w:b/>
                <w:bCs/>
                <w:spacing w:val="-6"/>
                <w:kern w:val="0"/>
                <w:sz w:val="21"/>
                <w:szCs w:val="21"/>
              </w:rPr>
              <w:t>1992</w:t>
            </w:r>
            <w:r>
              <w:rPr>
                <w:rFonts w:ascii="Times New Roman" w:eastAsia="方正仿宋简体" w:hAnsi="Times New Roman" w:hint="eastAsia"/>
                <w:b/>
                <w:bCs/>
                <w:spacing w:val="-6"/>
                <w:kern w:val="0"/>
                <w:sz w:val="21"/>
                <w:szCs w:val="21"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bCs/>
                <w:spacing w:val="-6"/>
                <w:kern w:val="0"/>
                <w:sz w:val="21"/>
                <w:szCs w:val="21"/>
              </w:rPr>
              <w:t>6</w:t>
            </w:r>
            <w:r>
              <w:rPr>
                <w:rFonts w:ascii="Times New Roman" w:eastAsia="方正仿宋简体" w:hAnsi="Times New Roman" w:hint="eastAsia"/>
                <w:b/>
                <w:bCs/>
                <w:spacing w:val="-6"/>
                <w:kern w:val="0"/>
                <w:sz w:val="21"/>
                <w:szCs w:val="21"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bCs/>
                <w:spacing w:val="-6"/>
                <w:kern w:val="0"/>
                <w:sz w:val="21"/>
                <w:szCs w:val="21"/>
              </w:rPr>
              <w:t>6</w:t>
            </w:r>
            <w:r>
              <w:rPr>
                <w:rFonts w:ascii="Times New Roman" w:eastAsia="方正仿宋简体" w:hAnsi="Times New Roman" w:hint="eastAsia"/>
                <w:b/>
                <w:bCs/>
                <w:spacing w:val="-6"/>
                <w:kern w:val="0"/>
                <w:sz w:val="21"/>
                <w:szCs w:val="21"/>
              </w:rPr>
              <w:t>日及以后出生</w:t>
            </w:r>
            <w:r>
              <w:rPr>
                <w:rFonts w:ascii="Times New Roman" w:eastAsia="方正仿宋简体" w:hAnsi="Times New Roman" w:hint="eastAsia"/>
                <w:b/>
                <w:bCs/>
                <w:spacing w:val="-6"/>
                <w:kern w:val="0"/>
                <w:sz w:val="21"/>
                <w:szCs w:val="21"/>
              </w:rPr>
              <w:t>）</w:t>
            </w:r>
            <w:r>
              <w:rPr>
                <w:rFonts w:ascii="Times New Roman" w:eastAsia="方正仿宋简体" w:hAnsi="Times New Roman"/>
                <w:b/>
                <w:bCs/>
                <w:spacing w:val="-6"/>
                <w:kern w:val="0"/>
                <w:sz w:val="21"/>
                <w:szCs w:val="21"/>
              </w:rPr>
              <w:t>；涉农专业博士不受岗位专业限制，年龄</w:t>
            </w:r>
            <w:r>
              <w:rPr>
                <w:rFonts w:ascii="Times New Roman" w:eastAsia="方正仿宋简体" w:hAnsi="Times New Roman" w:hint="eastAsia"/>
                <w:b/>
                <w:bCs/>
                <w:spacing w:val="-6"/>
                <w:kern w:val="0"/>
                <w:sz w:val="21"/>
                <w:szCs w:val="21"/>
              </w:rPr>
              <w:t>35</w:t>
            </w:r>
            <w:r>
              <w:rPr>
                <w:rFonts w:ascii="Times New Roman" w:eastAsia="方正仿宋简体" w:hAnsi="Times New Roman"/>
                <w:b/>
                <w:bCs/>
                <w:spacing w:val="-6"/>
                <w:kern w:val="0"/>
                <w:sz w:val="21"/>
                <w:szCs w:val="21"/>
              </w:rPr>
              <w:t>周岁及以下</w:t>
            </w:r>
            <w:r>
              <w:rPr>
                <w:rFonts w:ascii="Times New Roman" w:eastAsia="方正仿宋简体" w:hAnsi="Times New Roman" w:hint="eastAsia"/>
                <w:b/>
                <w:bCs/>
                <w:spacing w:val="-6"/>
                <w:kern w:val="0"/>
                <w:sz w:val="21"/>
                <w:szCs w:val="21"/>
              </w:rPr>
              <w:t>（</w:t>
            </w:r>
            <w:r>
              <w:rPr>
                <w:rFonts w:ascii="Times New Roman" w:eastAsia="方正仿宋简体" w:hAnsi="Times New Roman" w:hint="eastAsia"/>
                <w:b/>
                <w:bCs/>
                <w:spacing w:val="-6"/>
                <w:kern w:val="0"/>
                <w:sz w:val="21"/>
                <w:szCs w:val="21"/>
              </w:rPr>
              <w:t>1987</w:t>
            </w:r>
            <w:r>
              <w:rPr>
                <w:rFonts w:ascii="Times New Roman" w:eastAsia="方正仿宋简体" w:hAnsi="Times New Roman" w:hint="eastAsia"/>
                <w:b/>
                <w:bCs/>
                <w:spacing w:val="-6"/>
                <w:kern w:val="0"/>
                <w:sz w:val="21"/>
                <w:szCs w:val="21"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bCs/>
                <w:spacing w:val="-6"/>
                <w:kern w:val="0"/>
                <w:sz w:val="21"/>
                <w:szCs w:val="21"/>
              </w:rPr>
              <w:t>6</w:t>
            </w:r>
            <w:r>
              <w:rPr>
                <w:rFonts w:ascii="Times New Roman" w:eastAsia="方正仿宋简体" w:hAnsi="Times New Roman" w:hint="eastAsia"/>
                <w:b/>
                <w:bCs/>
                <w:spacing w:val="-6"/>
                <w:kern w:val="0"/>
                <w:sz w:val="21"/>
                <w:szCs w:val="21"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bCs/>
                <w:spacing w:val="-6"/>
                <w:kern w:val="0"/>
                <w:sz w:val="21"/>
                <w:szCs w:val="21"/>
              </w:rPr>
              <w:t>6</w:t>
            </w:r>
            <w:r>
              <w:rPr>
                <w:rFonts w:ascii="Times New Roman" w:eastAsia="方正仿宋简体" w:hAnsi="Times New Roman" w:hint="eastAsia"/>
                <w:b/>
                <w:bCs/>
                <w:spacing w:val="-6"/>
                <w:kern w:val="0"/>
                <w:sz w:val="21"/>
                <w:szCs w:val="21"/>
              </w:rPr>
              <w:t>日及以后出生</w:t>
            </w:r>
            <w:r>
              <w:rPr>
                <w:rFonts w:ascii="Times New Roman" w:eastAsia="方正仿宋简体" w:hAnsi="Times New Roman" w:hint="eastAsia"/>
                <w:b/>
                <w:bCs/>
                <w:spacing w:val="-6"/>
                <w:kern w:val="0"/>
                <w:sz w:val="21"/>
                <w:szCs w:val="21"/>
              </w:rPr>
              <w:t>）</w:t>
            </w:r>
          </w:p>
        </w:tc>
        <w:tc>
          <w:tcPr>
            <w:tcW w:w="988" w:type="dxa"/>
            <w:tcMar>
              <w:top w:w="57" w:type="dxa"/>
              <w:bottom w:w="57" w:type="dxa"/>
            </w:tcMar>
            <w:vAlign w:val="center"/>
          </w:tcPr>
          <w:p w:rsidR="00F001D3" w:rsidRDefault="00512E04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1007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001D3" w:rsidRDefault="00512E04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  <w:t>编制内刚性引进</w:t>
            </w:r>
          </w:p>
        </w:tc>
        <w:tc>
          <w:tcPr>
            <w:tcW w:w="1769" w:type="dxa"/>
            <w:tcMar>
              <w:top w:w="57" w:type="dxa"/>
              <w:bottom w:w="57" w:type="dxa"/>
            </w:tcMar>
            <w:vAlign w:val="center"/>
          </w:tcPr>
          <w:p w:rsidR="00F001D3" w:rsidRDefault="00F001D3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</w:pPr>
          </w:p>
        </w:tc>
      </w:tr>
      <w:tr w:rsidR="00F001D3">
        <w:trPr>
          <w:trHeight w:val="397"/>
        </w:trPr>
        <w:tc>
          <w:tcPr>
            <w:tcW w:w="1174" w:type="dxa"/>
            <w:tcMar>
              <w:top w:w="57" w:type="dxa"/>
              <w:bottom w:w="57" w:type="dxa"/>
            </w:tcMar>
            <w:vAlign w:val="center"/>
          </w:tcPr>
          <w:p w:rsidR="00F001D3" w:rsidRDefault="00512E04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1222" w:type="dxa"/>
            <w:tcMar>
              <w:top w:w="57" w:type="dxa"/>
              <w:bottom w:w="57" w:type="dxa"/>
            </w:tcMar>
            <w:vAlign w:val="center"/>
          </w:tcPr>
          <w:p w:rsidR="00F001D3" w:rsidRDefault="00512E04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spacing w:val="-20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  <w:t>麦类遗传育种与栽培技术研究</w:t>
            </w:r>
          </w:p>
        </w:tc>
        <w:tc>
          <w:tcPr>
            <w:tcW w:w="3028" w:type="dxa"/>
            <w:gridSpan w:val="3"/>
            <w:tcMar>
              <w:top w:w="57" w:type="dxa"/>
              <w:bottom w:w="57" w:type="dxa"/>
            </w:tcMar>
            <w:vAlign w:val="center"/>
          </w:tcPr>
          <w:p w:rsidR="00F001D3" w:rsidRDefault="00512E04">
            <w:pPr>
              <w:widowControl/>
              <w:spacing w:line="240" w:lineRule="exact"/>
              <w:jc w:val="center"/>
              <w:rPr>
                <w:rFonts w:ascii="Times New Roman" w:eastAsia="方正楷体简体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  <w:t>作物遗传育种、作物栽培学与耕作学、作物学、生物学、生物化学与分子生物学</w:t>
            </w:r>
          </w:p>
        </w:tc>
        <w:tc>
          <w:tcPr>
            <w:tcW w:w="970" w:type="dxa"/>
            <w:tcMar>
              <w:top w:w="57" w:type="dxa"/>
              <w:bottom w:w="57" w:type="dxa"/>
            </w:tcMar>
            <w:vAlign w:val="center"/>
          </w:tcPr>
          <w:p w:rsidR="00F001D3" w:rsidRDefault="00F001D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036" w:type="dxa"/>
            <w:gridSpan w:val="2"/>
            <w:vMerge/>
            <w:tcMar>
              <w:top w:w="57" w:type="dxa"/>
              <w:bottom w:w="57" w:type="dxa"/>
            </w:tcMar>
            <w:vAlign w:val="center"/>
          </w:tcPr>
          <w:p w:rsidR="00F001D3" w:rsidRDefault="00F001D3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3091" w:type="dxa"/>
            <w:gridSpan w:val="2"/>
            <w:tcMar>
              <w:top w:w="57" w:type="dxa"/>
              <w:bottom w:w="57" w:type="dxa"/>
            </w:tcMar>
            <w:vAlign w:val="center"/>
          </w:tcPr>
          <w:p w:rsidR="00F001D3" w:rsidRDefault="00512E04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spacing w:val="-6"/>
                <w:kern w:val="0"/>
                <w:sz w:val="21"/>
                <w:szCs w:val="21"/>
              </w:rPr>
              <w:t>本科为涉农相关专业；硕士年龄</w:t>
            </w:r>
            <w:r>
              <w:rPr>
                <w:rFonts w:ascii="Times New Roman" w:eastAsia="方正仿宋简体" w:hAnsi="Times New Roman" w:hint="eastAsia"/>
                <w:b/>
                <w:bCs/>
                <w:spacing w:val="-6"/>
                <w:kern w:val="0"/>
                <w:sz w:val="21"/>
                <w:szCs w:val="21"/>
              </w:rPr>
              <w:t>30</w:t>
            </w:r>
            <w:r>
              <w:rPr>
                <w:rFonts w:ascii="Times New Roman" w:eastAsia="方正仿宋简体" w:hAnsi="Times New Roman"/>
                <w:b/>
                <w:bCs/>
                <w:spacing w:val="-6"/>
                <w:kern w:val="0"/>
                <w:sz w:val="21"/>
                <w:szCs w:val="21"/>
              </w:rPr>
              <w:t>周岁及以下</w:t>
            </w:r>
            <w:r>
              <w:rPr>
                <w:rFonts w:ascii="Times New Roman" w:eastAsia="方正仿宋简体" w:hAnsi="Times New Roman" w:hint="eastAsia"/>
                <w:b/>
                <w:bCs/>
                <w:spacing w:val="-6"/>
                <w:kern w:val="0"/>
                <w:sz w:val="21"/>
                <w:szCs w:val="21"/>
              </w:rPr>
              <w:t>（</w:t>
            </w:r>
            <w:r>
              <w:rPr>
                <w:rFonts w:ascii="Times New Roman" w:eastAsia="方正仿宋简体" w:hAnsi="Times New Roman" w:hint="eastAsia"/>
                <w:b/>
                <w:bCs/>
                <w:spacing w:val="-6"/>
                <w:kern w:val="0"/>
                <w:sz w:val="21"/>
                <w:szCs w:val="21"/>
              </w:rPr>
              <w:t>1992</w:t>
            </w:r>
            <w:r>
              <w:rPr>
                <w:rFonts w:ascii="Times New Roman" w:eastAsia="方正仿宋简体" w:hAnsi="Times New Roman" w:hint="eastAsia"/>
                <w:b/>
                <w:bCs/>
                <w:spacing w:val="-6"/>
                <w:kern w:val="0"/>
                <w:sz w:val="21"/>
                <w:szCs w:val="21"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bCs/>
                <w:spacing w:val="-6"/>
                <w:kern w:val="0"/>
                <w:sz w:val="21"/>
                <w:szCs w:val="21"/>
              </w:rPr>
              <w:t>6</w:t>
            </w:r>
            <w:r>
              <w:rPr>
                <w:rFonts w:ascii="Times New Roman" w:eastAsia="方正仿宋简体" w:hAnsi="Times New Roman" w:hint="eastAsia"/>
                <w:b/>
                <w:bCs/>
                <w:spacing w:val="-6"/>
                <w:kern w:val="0"/>
                <w:sz w:val="21"/>
                <w:szCs w:val="21"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bCs/>
                <w:spacing w:val="-6"/>
                <w:kern w:val="0"/>
                <w:sz w:val="21"/>
                <w:szCs w:val="21"/>
              </w:rPr>
              <w:t>6</w:t>
            </w:r>
            <w:r>
              <w:rPr>
                <w:rFonts w:ascii="Times New Roman" w:eastAsia="方正仿宋简体" w:hAnsi="Times New Roman" w:hint="eastAsia"/>
                <w:b/>
                <w:bCs/>
                <w:spacing w:val="-6"/>
                <w:kern w:val="0"/>
                <w:sz w:val="21"/>
                <w:szCs w:val="21"/>
              </w:rPr>
              <w:t>日及以后出生</w:t>
            </w:r>
            <w:r>
              <w:rPr>
                <w:rFonts w:ascii="Times New Roman" w:eastAsia="方正仿宋简体" w:hAnsi="Times New Roman" w:hint="eastAsia"/>
                <w:b/>
                <w:bCs/>
                <w:spacing w:val="-6"/>
                <w:kern w:val="0"/>
                <w:sz w:val="21"/>
                <w:szCs w:val="21"/>
              </w:rPr>
              <w:t>）</w:t>
            </w:r>
            <w:r>
              <w:rPr>
                <w:rFonts w:ascii="Times New Roman" w:eastAsia="方正仿宋简体" w:hAnsi="Times New Roman"/>
                <w:b/>
                <w:bCs/>
                <w:spacing w:val="-6"/>
                <w:kern w:val="0"/>
                <w:sz w:val="21"/>
                <w:szCs w:val="21"/>
              </w:rPr>
              <w:t>；涉农专业博士不受岗位专业限制，年龄</w:t>
            </w:r>
            <w:r>
              <w:rPr>
                <w:rFonts w:ascii="Times New Roman" w:eastAsia="方正仿宋简体" w:hAnsi="Times New Roman" w:hint="eastAsia"/>
                <w:b/>
                <w:bCs/>
                <w:spacing w:val="-6"/>
                <w:kern w:val="0"/>
                <w:sz w:val="21"/>
                <w:szCs w:val="21"/>
              </w:rPr>
              <w:t>35</w:t>
            </w:r>
            <w:r>
              <w:rPr>
                <w:rFonts w:ascii="Times New Roman" w:eastAsia="方正仿宋简体" w:hAnsi="Times New Roman"/>
                <w:b/>
                <w:bCs/>
                <w:spacing w:val="-6"/>
                <w:kern w:val="0"/>
                <w:sz w:val="21"/>
                <w:szCs w:val="21"/>
              </w:rPr>
              <w:t>周岁及以下</w:t>
            </w:r>
            <w:r>
              <w:rPr>
                <w:rFonts w:ascii="Times New Roman" w:eastAsia="方正仿宋简体" w:hAnsi="Times New Roman" w:hint="eastAsia"/>
                <w:b/>
                <w:bCs/>
                <w:spacing w:val="-6"/>
                <w:kern w:val="0"/>
                <w:sz w:val="21"/>
                <w:szCs w:val="21"/>
              </w:rPr>
              <w:t>（</w:t>
            </w:r>
            <w:r>
              <w:rPr>
                <w:rFonts w:ascii="Times New Roman" w:eastAsia="方正仿宋简体" w:hAnsi="Times New Roman" w:hint="eastAsia"/>
                <w:b/>
                <w:bCs/>
                <w:spacing w:val="-6"/>
                <w:kern w:val="0"/>
                <w:sz w:val="21"/>
                <w:szCs w:val="21"/>
              </w:rPr>
              <w:t>1987</w:t>
            </w:r>
            <w:r>
              <w:rPr>
                <w:rFonts w:ascii="Times New Roman" w:eastAsia="方正仿宋简体" w:hAnsi="Times New Roman" w:hint="eastAsia"/>
                <w:b/>
                <w:bCs/>
                <w:spacing w:val="-6"/>
                <w:kern w:val="0"/>
                <w:sz w:val="21"/>
                <w:szCs w:val="21"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bCs/>
                <w:spacing w:val="-6"/>
                <w:kern w:val="0"/>
                <w:sz w:val="21"/>
                <w:szCs w:val="21"/>
              </w:rPr>
              <w:t>6</w:t>
            </w:r>
            <w:r>
              <w:rPr>
                <w:rFonts w:ascii="Times New Roman" w:eastAsia="方正仿宋简体" w:hAnsi="Times New Roman" w:hint="eastAsia"/>
                <w:b/>
                <w:bCs/>
                <w:spacing w:val="-6"/>
                <w:kern w:val="0"/>
                <w:sz w:val="21"/>
                <w:szCs w:val="21"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bCs/>
                <w:spacing w:val="-6"/>
                <w:kern w:val="0"/>
                <w:sz w:val="21"/>
                <w:szCs w:val="21"/>
              </w:rPr>
              <w:t>6</w:t>
            </w:r>
            <w:r>
              <w:rPr>
                <w:rFonts w:ascii="Times New Roman" w:eastAsia="方正仿宋简体" w:hAnsi="Times New Roman" w:hint="eastAsia"/>
                <w:b/>
                <w:bCs/>
                <w:spacing w:val="-6"/>
                <w:kern w:val="0"/>
                <w:sz w:val="21"/>
                <w:szCs w:val="21"/>
              </w:rPr>
              <w:t>日及以后出生</w:t>
            </w:r>
            <w:r>
              <w:rPr>
                <w:rFonts w:ascii="Times New Roman" w:eastAsia="方正仿宋简体" w:hAnsi="Times New Roman" w:hint="eastAsia"/>
                <w:b/>
                <w:bCs/>
                <w:spacing w:val="-6"/>
                <w:kern w:val="0"/>
                <w:sz w:val="21"/>
                <w:szCs w:val="21"/>
              </w:rPr>
              <w:t>）</w:t>
            </w:r>
          </w:p>
        </w:tc>
        <w:tc>
          <w:tcPr>
            <w:tcW w:w="988" w:type="dxa"/>
            <w:tcMar>
              <w:top w:w="57" w:type="dxa"/>
              <w:bottom w:w="57" w:type="dxa"/>
            </w:tcMar>
            <w:vAlign w:val="center"/>
          </w:tcPr>
          <w:p w:rsidR="00F001D3" w:rsidRDefault="00512E04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1007" w:type="dxa"/>
            <w:vMerge/>
            <w:tcMar>
              <w:top w:w="57" w:type="dxa"/>
              <w:bottom w:w="57" w:type="dxa"/>
            </w:tcMar>
            <w:vAlign w:val="center"/>
          </w:tcPr>
          <w:p w:rsidR="00F001D3" w:rsidRDefault="00F001D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769" w:type="dxa"/>
            <w:tcMar>
              <w:top w:w="57" w:type="dxa"/>
              <w:bottom w:w="57" w:type="dxa"/>
            </w:tcMar>
            <w:vAlign w:val="center"/>
          </w:tcPr>
          <w:p w:rsidR="00F001D3" w:rsidRDefault="00F001D3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</w:pPr>
          </w:p>
        </w:tc>
      </w:tr>
      <w:tr w:rsidR="00F001D3">
        <w:trPr>
          <w:trHeight w:val="397"/>
        </w:trPr>
        <w:tc>
          <w:tcPr>
            <w:tcW w:w="1174" w:type="dxa"/>
            <w:tcMar>
              <w:top w:w="57" w:type="dxa"/>
              <w:bottom w:w="57" w:type="dxa"/>
            </w:tcMar>
            <w:vAlign w:val="center"/>
          </w:tcPr>
          <w:p w:rsidR="00F001D3" w:rsidRDefault="00512E04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  <w:lastRenderedPageBreak/>
              <w:t>3</w:t>
            </w:r>
          </w:p>
        </w:tc>
        <w:tc>
          <w:tcPr>
            <w:tcW w:w="1222" w:type="dxa"/>
            <w:tcMar>
              <w:top w:w="57" w:type="dxa"/>
              <w:bottom w:w="57" w:type="dxa"/>
            </w:tcMar>
            <w:vAlign w:val="center"/>
          </w:tcPr>
          <w:p w:rsidR="00F001D3" w:rsidRDefault="00512E04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  <w:t>蔬菜所</w:t>
            </w:r>
          </w:p>
        </w:tc>
        <w:tc>
          <w:tcPr>
            <w:tcW w:w="3028" w:type="dxa"/>
            <w:gridSpan w:val="3"/>
            <w:tcMar>
              <w:top w:w="57" w:type="dxa"/>
              <w:bottom w:w="57" w:type="dxa"/>
            </w:tcMar>
            <w:vAlign w:val="center"/>
          </w:tcPr>
          <w:p w:rsidR="00F001D3" w:rsidRDefault="00512E04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  <w:t>园艺学、食品科学与工程、食品加工与安全</w:t>
            </w:r>
          </w:p>
        </w:tc>
        <w:tc>
          <w:tcPr>
            <w:tcW w:w="970" w:type="dxa"/>
            <w:tcMar>
              <w:top w:w="57" w:type="dxa"/>
              <w:bottom w:w="57" w:type="dxa"/>
            </w:tcMar>
            <w:vAlign w:val="center"/>
          </w:tcPr>
          <w:p w:rsidR="00F001D3" w:rsidRDefault="00F001D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36" w:type="dxa"/>
            <w:gridSpan w:val="2"/>
            <w:tcMar>
              <w:top w:w="57" w:type="dxa"/>
              <w:bottom w:w="57" w:type="dxa"/>
            </w:tcMar>
            <w:vAlign w:val="center"/>
          </w:tcPr>
          <w:p w:rsidR="00F001D3" w:rsidRDefault="00512E04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3091" w:type="dxa"/>
            <w:gridSpan w:val="2"/>
            <w:tcMar>
              <w:top w:w="57" w:type="dxa"/>
              <w:bottom w:w="57" w:type="dxa"/>
            </w:tcMar>
            <w:vAlign w:val="center"/>
          </w:tcPr>
          <w:p w:rsidR="00F001D3" w:rsidRDefault="00512E04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kern w:val="0"/>
                <w:sz w:val="21"/>
                <w:szCs w:val="21"/>
              </w:rPr>
              <w:t>能适应田间艰苦工作；硕士年龄</w:t>
            </w:r>
            <w:r>
              <w:rPr>
                <w:rFonts w:ascii="Times New Roman" w:eastAsia="方正仿宋简体" w:hAnsi="Times New Roman" w:hint="eastAsia"/>
                <w:b/>
                <w:bCs/>
                <w:kern w:val="0"/>
                <w:sz w:val="21"/>
                <w:szCs w:val="21"/>
              </w:rPr>
              <w:t>30</w:t>
            </w:r>
            <w:r>
              <w:rPr>
                <w:rFonts w:ascii="Times New Roman" w:eastAsia="方正仿宋简体" w:hAnsi="Times New Roman"/>
                <w:b/>
                <w:bCs/>
                <w:kern w:val="0"/>
                <w:sz w:val="21"/>
                <w:szCs w:val="21"/>
              </w:rPr>
              <w:t>周岁及以下</w:t>
            </w:r>
            <w:r>
              <w:rPr>
                <w:rFonts w:ascii="Times New Roman" w:eastAsia="方正仿宋简体" w:hAnsi="Times New Roman" w:hint="eastAsia"/>
                <w:b/>
                <w:bCs/>
                <w:spacing w:val="-6"/>
                <w:kern w:val="0"/>
                <w:sz w:val="21"/>
                <w:szCs w:val="21"/>
              </w:rPr>
              <w:t>（</w:t>
            </w:r>
            <w:r>
              <w:rPr>
                <w:rFonts w:ascii="Times New Roman" w:eastAsia="方正仿宋简体" w:hAnsi="Times New Roman" w:hint="eastAsia"/>
                <w:b/>
                <w:bCs/>
                <w:spacing w:val="-6"/>
                <w:kern w:val="0"/>
                <w:sz w:val="21"/>
                <w:szCs w:val="21"/>
              </w:rPr>
              <w:t>1992</w:t>
            </w:r>
            <w:r>
              <w:rPr>
                <w:rFonts w:ascii="Times New Roman" w:eastAsia="方正仿宋简体" w:hAnsi="Times New Roman" w:hint="eastAsia"/>
                <w:b/>
                <w:bCs/>
                <w:spacing w:val="-6"/>
                <w:kern w:val="0"/>
                <w:sz w:val="21"/>
                <w:szCs w:val="21"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bCs/>
                <w:spacing w:val="-6"/>
                <w:kern w:val="0"/>
                <w:sz w:val="21"/>
                <w:szCs w:val="21"/>
              </w:rPr>
              <w:t>6</w:t>
            </w:r>
            <w:r>
              <w:rPr>
                <w:rFonts w:ascii="Times New Roman" w:eastAsia="方正仿宋简体" w:hAnsi="Times New Roman" w:hint="eastAsia"/>
                <w:b/>
                <w:bCs/>
                <w:spacing w:val="-6"/>
                <w:kern w:val="0"/>
                <w:sz w:val="21"/>
                <w:szCs w:val="21"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bCs/>
                <w:spacing w:val="-6"/>
                <w:kern w:val="0"/>
                <w:sz w:val="21"/>
                <w:szCs w:val="21"/>
              </w:rPr>
              <w:t>6</w:t>
            </w:r>
            <w:r>
              <w:rPr>
                <w:rFonts w:ascii="Times New Roman" w:eastAsia="方正仿宋简体" w:hAnsi="Times New Roman" w:hint="eastAsia"/>
                <w:b/>
                <w:bCs/>
                <w:spacing w:val="-6"/>
                <w:kern w:val="0"/>
                <w:sz w:val="21"/>
                <w:szCs w:val="21"/>
              </w:rPr>
              <w:t>日及以后出生</w:t>
            </w:r>
            <w:r>
              <w:rPr>
                <w:rFonts w:ascii="Times New Roman" w:eastAsia="方正仿宋简体" w:hAnsi="Times New Roman" w:hint="eastAsia"/>
                <w:b/>
                <w:bCs/>
                <w:spacing w:val="-6"/>
                <w:kern w:val="0"/>
                <w:sz w:val="21"/>
                <w:szCs w:val="21"/>
              </w:rPr>
              <w:t>）</w:t>
            </w:r>
            <w:r>
              <w:rPr>
                <w:rFonts w:ascii="Times New Roman" w:eastAsia="方正仿宋简体" w:hAnsi="Times New Roman"/>
                <w:b/>
                <w:bCs/>
                <w:kern w:val="0"/>
                <w:sz w:val="21"/>
                <w:szCs w:val="21"/>
              </w:rPr>
              <w:t>；涉农专业博士不受岗位专业限制，年龄</w:t>
            </w:r>
            <w:r>
              <w:rPr>
                <w:rFonts w:ascii="Times New Roman" w:eastAsia="方正仿宋简体" w:hAnsi="Times New Roman" w:hint="eastAsia"/>
                <w:b/>
                <w:bCs/>
                <w:kern w:val="0"/>
                <w:sz w:val="21"/>
                <w:szCs w:val="21"/>
              </w:rPr>
              <w:t>35</w:t>
            </w:r>
            <w:r>
              <w:rPr>
                <w:rFonts w:ascii="Times New Roman" w:eastAsia="方正仿宋简体" w:hAnsi="Times New Roman"/>
                <w:b/>
                <w:bCs/>
                <w:kern w:val="0"/>
                <w:sz w:val="21"/>
                <w:szCs w:val="21"/>
              </w:rPr>
              <w:t>周岁及以下</w:t>
            </w:r>
            <w:r>
              <w:rPr>
                <w:rFonts w:ascii="Times New Roman" w:eastAsia="方正仿宋简体" w:hAnsi="Times New Roman" w:hint="eastAsia"/>
                <w:b/>
                <w:bCs/>
                <w:spacing w:val="-6"/>
                <w:kern w:val="0"/>
                <w:sz w:val="21"/>
                <w:szCs w:val="21"/>
              </w:rPr>
              <w:t>（</w:t>
            </w:r>
            <w:r>
              <w:rPr>
                <w:rFonts w:ascii="Times New Roman" w:eastAsia="方正仿宋简体" w:hAnsi="Times New Roman" w:hint="eastAsia"/>
                <w:b/>
                <w:bCs/>
                <w:spacing w:val="-6"/>
                <w:kern w:val="0"/>
                <w:sz w:val="21"/>
                <w:szCs w:val="21"/>
              </w:rPr>
              <w:t>1987</w:t>
            </w:r>
            <w:r>
              <w:rPr>
                <w:rFonts w:ascii="Times New Roman" w:eastAsia="方正仿宋简体" w:hAnsi="Times New Roman" w:hint="eastAsia"/>
                <w:b/>
                <w:bCs/>
                <w:spacing w:val="-6"/>
                <w:kern w:val="0"/>
                <w:sz w:val="21"/>
                <w:szCs w:val="21"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bCs/>
                <w:spacing w:val="-6"/>
                <w:kern w:val="0"/>
                <w:sz w:val="21"/>
                <w:szCs w:val="21"/>
              </w:rPr>
              <w:t>6</w:t>
            </w:r>
            <w:r>
              <w:rPr>
                <w:rFonts w:ascii="Times New Roman" w:eastAsia="方正仿宋简体" w:hAnsi="Times New Roman" w:hint="eastAsia"/>
                <w:b/>
                <w:bCs/>
                <w:spacing w:val="-6"/>
                <w:kern w:val="0"/>
                <w:sz w:val="21"/>
                <w:szCs w:val="21"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bCs/>
                <w:spacing w:val="-6"/>
                <w:kern w:val="0"/>
                <w:sz w:val="21"/>
                <w:szCs w:val="21"/>
              </w:rPr>
              <w:t>6</w:t>
            </w:r>
            <w:r>
              <w:rPr>
                <w:rFonts w:ascii="Times New Roman" w:eastAsia="方正仿宋简体" w:hAnsi="Times New Roman" w:hint="eastAsia"/>
                <w:b/>
                <w:bCs/>
                <w:spacing w:val="-6"/>
                <w:kern w:val="0"/>
                <w:sz w:val="21"/>
                <w:szCs w:val="21"/>
              </w:rPr>
              <w:t>日及以后出生</w:t>
            </w:r>
            <w:r>
              <w:rPr>
                <w:rFonts w:ascii="Times New Roman" w:eastAsia="方正仿宋简体" w:hAnsi="Times New Roman" w:hint="eastAsia"/>
                <w:b/>
                <w:bCs/>
                <w:spacing w:val="-6"/>
                <w:kern w:val="0"/>
                <w:sz w:val="21"/>
                <w:szCs w:val="21"/>
              </w:rPr>
              <w:t>）</w:t>
            </w:r>
          </w:p>
        </w:tc>
        <w:tc>
          <w:tcPr>
            <w:tcW w:w="988" w:type="dxa"/>
            <w:tcMar>
              <w:top w:w="57" w:type="dxa"/>
              <w:bottom w:w="57" w:type="dxa"/>
            </w:tcMar>
            <w:vAlign w:val="center"/>
          </w:tcPr>
          <w:p w:rsidR="00F001D3" w:rsidRDefault="00512E04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1007" w:type="dxa"/>
            <w:tcMar>
              <w:top w:w="57" w:type="dxa"/>
              <w:bottom w:w="57" w:type="dxa"/>
            </w:tcMar>
            <w:vAlign w:val="center"/>
          </w:tcPr>
          <w:p w:rsidR="00F001D3" w:rsidRDefault="00512E04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  <w:t>编制内刚性引进</w:t>
            </w:r>
          </w:p>
        </w:tc>
        <w:tc>
          <w:tcPr>
            <w:tcW w:w="1769" w:type="dxa"/>
            <w:tcMar>
              <w:top w:w="57" w:type="dxa"/>
              <w:bottom w:w="57" w:type="dxa"/>
            </w:tcMar>
            <w:vAlign w:val="center"/>
          </w:tcPr>
          <w:p w:rsidR="00F001D3" w:rsidRDefault="00F001D3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</w:pPr>
          </w:p>
        </w:tc>
      </w:tr>
    </w:tbl>
    <w:p w:rsidR="00F001D3" w:rsidRDefault="00F001D3">
      <w:pPr>
        <w:spacing w:line="240" w:lineRule="exact"/>
        <w:rPr>
          <w:rFonts w:ascii="Times New Roman" w:hAnsi="Times New Roman"/>
          <w:b/>
          <w:bCs/>
        </w:rPr>
      </w:pPr>
    </w:p>
    <w:p w:rsidR="00F001D3" w:rsidRDefault="00F001D3">
      <w:pPr>
        <w:rPr>
          <w:rFonts w:ascii="Times New Roman" w:hAnsi="Times New Roman"/>
          <w:b/>
          <w:bCs/>
        </w:rPr>
      </w:pPr>
    </w:p>
    <w:p w:rsidR="00F001D3" w:rsidRDefault="00F001D3">
      <w:pPr>
        <w:rPr>
          <w:rFonts w:ascii="Times New Roman" w:hAnsi="Times New Roman"/>
          <w:b/>
          <w:bCs/>
        </w:rPr>
      </w:pPr>
    </w:p>
    <w:sectPr w:rsidR="00F001D3" w:rsidSect="00F001D3">
      <w:headerReference w:type="default" r:id="rId10"/>
      <w:footerReference w:type="even" r:id="rId11"/>
      <w:footerReference w:type="default" r:id="rId12"/>
      <w:pgSz w:w="16838" w:h="11906" w:orient="landscape"/>
      <w:pgMar w:top="1588" w:right="2098" w:bottom="1474" w:left="1985" w:header="851" w:footer="992" w:gutter="0"/>
      <w:cols w:space="720"/>
      <w:docGrid w:type="linesAndChars" w:linePitch="579" w:charSpace="-110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E04" w:rsidRDefault="00512E04" w:rsidP="00F001D3">
      <w:r>
        <w:separator/>
      </w:r>
    </w:p>
  </w:endnote>
  <w:endnote w:type="continuationSeparator" w:id="0">
    <w:p w:rsidR="00512E04" w:rsidRDefault="00512E04" w:rsidP="00F00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楷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D3" w:rsidRDefault="00512E04">
    <w:pPr>
      <w:pStyle w:val="a0"/>
      <w:ind w:leftChars="100" w:left="320"/>
      <w:rPr>
        <w:rFonts w:ascii="仿宋" w:eastAsia="仿宋" w:hAnsi="仿宋"/>
        <w:b/>
      </w:rPr>
    </w:pPr>
    <w:r>
      <w:rPr>
        <w:rFonts w:ascii="仿宋" w:eastAsia="仿宋" w:hAnsi="仿宋"/>
        <w:spacing w:val="80"/>
        <w:sz w:val="28"/>
      </w:rPr>
      <w:t>—</w:t>
    </w:r>
    <w:r w:rsidR="00F001D3">
      <w:rPr>
        <w:rFonts w:ascii="仿宋" w:eastAsia="仿宋" w:hAnsi="仿宋"/>
        <w:b/>
        <w:spacing w:val="80"/>
        <w:sz w:val="28"/>
      </w:rPr>
      <w:fldChar w:fldCharType="begin"/>
    </w:r>
    <w:r>
      <w:rPr>
        <w:rFonts w:ascii="仿宋" w:eastAsia="仿宋" w:hAnsi="仿宋"/>
        <w:spacing w:val="80"/>
        <w:sz w:val="28"/>
      </w:rPr>
      <w:instrText>PAGE   \* MERGEFORMAT</w:instrText>
    </w:r>
    <w:r w:rsidR="00F001D3">
      <w:rPr>
        <w:rFonts w:ascii="仿宋" w:eastAsia="仿宋" w:hAnsi="仿宋"/>
        <w:b/>
        <w:spacing w:val="80"/>
        <w:sz w:val="28"/>
      </w:rPr>
      <w:fldChar w:fldCharType="separate"/>
    </w:r>
    <w:r>
      <w:rPr>
        <w:rFonts w:ascii="仿宋" w:eastAsia="仿宋" w:hAnsi="仿宋"/>
        <w:spacing w:val="80"/>
        <w:sz w:val="28"/>
        <w:lang w:val="zh-CN"/>
      </w:rPr>
      <w:t>2</w:t>
    </w:r>
    <w:r w:rsidR="00F001D3">
      <w:rPr>
        <w:rFonts w:ascii="仿宋" w:eastAsia="仿宋" w:hAnsi="仿宋"/>
        <w:b/>
        <w:spacing w:val="80"/>
        <w:sz w:val="28"/>
      </w:rPr>
      <w:fldChar w:fldCharType="end"/>
    </w:r>
    <w:r>
      <w:rPr>
        <w:rFonts w:ascii="仿宋" w:eastAsia="仿宋" w:hAnsi="仿宋"/>
        <w:spacing w:val="80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D3" w:rsidRDefault="00512E04">
    <w:pPr>
      <w:pStyle w:val="a0"/>
      <w:ind w:rightChars="100" w:right="320"/>
      <w:jc w:val="right"/>
      <w:rPr>
        <w:rFonts w:ascii="仿宋" w:eastAsia="仿宋" w:hAnsi="仿宋"/>
        <w:b/>
      </w:rPr>
    </w:pPr>
    <w:r>
      <w:rPr>
        <w:rFonts w:ascii="仿宋" w:eastAsia="仿宋" w:hAnsi="仿宋"/>
        <w:spacing w:val="80"/>
        <w:sz w:val="28"/>
      </w:rPr>
      <w:t>—</w:t>
    </w:r>
    <w:r w:rsidR="00F001D3">
      <w:rPr>
        <w:rFonts w:ascii="仿宋" w:eastAsia="仿宋" w:hAnsi="仿宋"/>
        <w:b/>
        <w:spacing w:val="80"/>
        <w:sz w:val="28"/>
      </w:rPr>
      <w:fldChar w:fldCharType="begin"/>
    </w:r>
    <w:r>
      <w:rPr>
        <w:rFonts w:ascii="仿宋" w:eastAsia="仿宋" w:hAnsi="仿宋"/>
        <w:spacing w:val="80"/>
        <w:sz w:val="28"/>
      </w:rPr>
      <w:instrText>PAGE   \* MERGEFORMAT</w:instrText>
    </w:r>
    <w:r w:rsidR="00F001D3">
      <w:rPr>
        <w:rFonts w:ascii="仿宋" w:eastAsia="仿宋" w:hAnsi="仿宋"/>
        <w:b/>
        <w:spacing w:val="80"/>
        <w:sz w:val="28"/>
      </w:rPr>
      <w:fldChar w:fldCharType="separate"/>
    </w:r>
    <w:r w:rsidR="00A031CA" w:rsidRPr="00A031CA">
      <w:rPr>
        <w:rFonts w:ascii="仿宋" w:eastAsia="仿宋" w:hAnsi="仿宋"/>
        <w:b/>
        <w:noProof/>
        <w:spacing w:val="80"/>
        <w:sz w:val="28"/>
        <w:lang w:val="zh-CN"/>
      </w:rPr>
      <w:t>1</w:t>
    </w:r>
    <w:r w:rsidR="00F001D3">
      <w:rPr>
        <w:rFonts w:ascii="仿宋" w:eastAsia="仿宋" w:hAnsi="仿宋"/>
        <w:b/>
        <w:spacing w:val="80"/>
        <w:sz w:val="28"/>
      </w:rPr>
      <w:fldChar w:fldCharType="end"/>
    </w:r>
    <w:r>
      <w:rPr>
        <w:rFonts w:ascii="仿宋" w:eastAsia="仿宋" w:hAnsi="仿宋"/>
        <w:spacing w:val="80"/>
        <w:sz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D3" w:rsidRDefault="00512E04">
    <w:pPr>
      <w:pStyle w:val="a0"/>
      <w:ind w:leftChars="100" w:left="320"/>
      <w:rPr>
        <w:rFonts w:ascii="仿宋" w:eastAsia="仿宋" w:hAnsi="仿宋"/>
        <w:b/>
      </w:rPr>
    </w:pPr>
    <w:r>
      <w:rPr>
        <w:rFonts w:ascii="仿宋" w:eastAsia="仿宋" w:hAnsi="仿宋"/>
        <w:spacing w:val="80"/>
        <w:sz w:val="28"/>
      </w:rPr>
      <w:t>—</w:t>
    </w:r>
    <w:r w:rsidR="00F001D3">
      <w:rPr>
        <w:rFonts w:ascii="仿宋" w:eastAsia="仿宋" w:hAnsi="仿宋"/>
        <w:b/>
        <w:spacing w:val="80"/>
        <w:sz w:val="28"/>
      </w:rPr>
      <w:fldChar w:fldCharType="begin"/>
    </w:r>
    <w:r>
      <w:rPr>
        <w:rFonts w:ascii="仿宋" w:eastAsia="仿宋" w:hAnsi="仿宋"/>
        <w:spacing w:val="80"/>
        <w:sz w:val="28"/>
      </w:rPr>
      <w:instrText>PAGE   \* MERGEFORMAT</w:instrText>
    </w:r>
    <w:r w:rsidR="00F001D3">
      <w:rPr>
        <w:rFonts w:ascii="仿宋" w:eastAsia="仿宋" w:hAnsi="仿宋"/>
        <w:b/>
        <w:spacing w:val="80"/>
        <w:sz w:val="28"/>
      </w:rPr>
      <w:fldChar w:fldCharType="separate"/>
    </w:r>
    <w:r>
      <w:rPr>
        <w:rFonts w:ascii="仿宋" w:eastAsia="仿宋" w:hAnsi="仿宋"/>
        <w:spacing w:val="80"/>
        <w:sz w:val="28"/>
        <w:lang w:val="zh-CN"/>
      </w:rPr>
      <w:t>2</w:t>
    </w:r>
    <w:r w:rsidR="00F001D3">
      <w:rPr>
        <w:rFonts w:ascii="仿宋" w:eastAsia="仿宋" w:hAnsi="仿宋"/>
        <w:b/>
        <w:spacing w:val="80"/>
        <w:sz w:val="28"/>
      </w:rPr>
      <w:fldChar w:fldCharType="end"/>
    </w:r>
    <w:r>
      <w:rPr>
        <w:rFonts w:ascii="仿宋" w:eastAsia="仿宋" w:hAnsi="仿宋"/>
        <w:spacing w:val="80"/>
        <w:sz w:val="28"/>
      </w:rPr>
      <w:t>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D3" w:rsidRDefault="00512E04">
    <w:pPr>
      <w:pStyle w:val="a0"/>
      <w:ind w:rightChars="100" w:right="320"/>
      <w:jc w:val="right"/>
      <w:rPr>
        <w:rFonts w:ascii="仿宋" w:eastAsia="仿宋" w:hAnsi="仿宋"/>
        <w:b/>
      </w:rPr>
    </w:pPr>
    <w:r>
      <w:rPr>
        <w:rFonts w:ascii="仿宋" w:eastAsia="仿宋" w:hAnsi="仿宋"/>
        <w:spacing w:val="80"/>
        <w:sz w:val="28"/>
      </w:rPr>
      <w:t>—</w:t>
    </w:r>
    <w:r w:rsidR="00F001D3">
      <w:rPr>
        <w:rFonts w:ascii="仿宋" w:eastAsia="仿宋" w:hAnsi="仿宋"/>
        <w:b/>
        <w:spacing w:val="80"/>
        <w:sz w:val="28"/>
      </w:rPr>
      <w:fldChar w:fldCharType="begin"/>
    </w:r>
    <w:r>
      <w:rPr>
        <w:rFonts w:ascii="仿宋" w:eastAsia="仿宋" w:hAnsi="仿宋"/>
        <w:spacing w:val="80"/>
        <w:sz w:val="28"/>
      </w:rPr>
      <w:instrText>PAGE   \* MERGEFORMAT</w:instrText>
    </w:r>
    <w:r w:rsidR="00F001D3">
      <w:rPr>
        <w:rFonts w:ascii="仿宋" w:eastAsia="仿宋" w:hAnsi="仿宋"/>
        <w:b/>
        <w:spacing w:val="80"/>
        <w:sz w:val="28"/>
      </w:rPr>
      <w:fldChar w:fldCharType="separate"/>
    </w:r>
    <w:r w:rsidR="00A031CA" w:rsidRPr="00A031CA">
      <w:rPr>
        <w:rFonts w:ascii="仿宋" w:eastAsia="仿宋" w:hAnsi="仿宋"/>
        <w:b/>
        <w:noProof/>
        <w:spacing w:val="80"/>
        <w:sz w:val="28"/>
        <w:lang w:val="zh-CN"/>
      </w:rPr>
      <w:t>2</w:t>
    </w:r>
    <w:r w:rsidR="00F001D3">
      <w:rPr>
        <w:rFonts w:ascii="仿宋" w:eastAsia="仿宋" w:hAnsi="仿宋"/>
        <w:b/>
        <w:spacing w:val="80"/>
        <w:sz w:val="28"/>
      </w:rPr>
      <w:fldChar w:fldCharType="end"/>
    </w:r>
    <w:r>
      <w:rPr>
        <w:rFonts w:ascii="仿宋" w:eastAsia="仿宋" w:hAnsi="仿宋"/>
        <w:spacing w:val="80"/>
        <w:sz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E04" w:rsidRDefault="00512E04" w:rsidP="00F001D3">
      <w:r>
        <w:separator/>
      </w:r>
    </w:p>
  </w:footnote>
  <w:footnote w:type="continuationSeparator" w:id="0">
    <w:p w:rsidR="00512E04" w:rsidRDefault="00512E04" w:rsidP="00F00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D3" w:rsidRDefault="00F001D3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D3" w:rsidRDefault="00F001D3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420"/>
  <w:drawingGridHorizontalSpacing w:val="315"/>
  <w:drawingGridVerticalSpacing w:val="57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mFiZTQzNzY1ZTU3Mjk2YmMzYmNjZDE3NTQzNDlhODMifQ=="/>
  </w:docVars>
  <w:rsids>
    <w:rsidRoot w:val="000E14CD"/>
    <w:rsid w:val="00067599"/>
    <w:rsid w:val="0007718B"/>
    <w:rsid w:val="00082037"/>
    <w:rsid w:val="000E14CD"/>
    <w:rsid w:val="000E781D"/>
    <w:rsid w:val="00105484"/>
    <w:rsid w:val="00167803"/>
    <w:rsid w:val="00183926"/>
    <w:rsid w:val="001904E2"/>
    <w:rsid w:val="00227ECF"/>
    <w:rsid w:val="00263166"/>
    <w:rsid w:val="002D49DE"/>
    <w:rsid w:val="002D67D0"/>
    <w:rsid w:val="003C591E"/>
    <w:rsid w:val="00461861"/>
    <w:rsid w:val="004C1ECE"/>
    <w:rsid w:val="004D69D0"/>
    <w:rsid w:val="004E22F4"/>
    <w:rsid w:val="004E7788"/>
    <w:rsid w:val="00512E04"/>
    <w:rsid w:val="005632C3"/>
    <w:rsid w:val="005B34A2"/>
    <w:rsid w:val="005B3D4C"/>
    <w:rsid w:val="00614816"/>
    <w:rsid w:val="0068106F"/>
    <w:rsid w:val="007325CB"/>
    <w:rsid w:val="00733A5E"/>
    <w:rsid w:val="00746C50"/>
    <w:rsid w:val="007A0E3A"/>
    <w:rsid w:val="007A64A0"/>
    <w:rsid w:val="00823CC1"/>
    <w:rsid w:val="008B2595"/>
    <w:rsid w:val="00904CFE"/>
    <w:rsid w:val="009B22E8"/>
    <w:rsid w:val="009D3BCD"/>
    <w:rsid w:val="00A031CA"/>
    <w:rsid w:val="00A06642"/>
    <w:rsid w:val="00A16136"/>
    <w:rsid w:val="00A50C24"/>
    <w:rsid w:val="00AA08F5"/>
    <w:rsid w:val="00AB6D61"/>
    <w:rsid w:val="00AE05BA"/>
    <w:rsid w:val="00AF4A2B"/>
    <w:rsid w:val="00AF71A2"/>
    <w:rsid w:val="00B04C89"/>
    <w:rsid w:val="00B25C8B"/>
    <w:rsid w:val="00B67DB8"/>
    <w:rsid w:val="00B87454"/>
    <w:rsid w:val="00B95F81"/>
    <w:rsid w:val="00BA3C38"/>
    <w:rsid w:val="00BC400D"/>
    <w:rsid w:val="00C73CC5"/>
    <w:rsid w:val="00C83342"/>
    <w:rsid w:val="00C97CCB"/>
    <w:rsid w:val="00CB34F8"/>
    <w:rsid w:val="00CC23F3"/>
    <w:rsid w:val="00D251E3"/>
    <w:rsid w:val="00D30DBA"/>
    <w:rsid w:val="00D727E3"/>
    <w:rsid w:val="00E2321B"/>
    <w:rsid w:val="00E30BB8"/>
    <w:rsid w:val="00E42F54"/>
    <w:rsid w:val="00E5785B"/>
    <w:rsid w:val="00E67361"/>
    <w:rsid w:val="00E90FFA"/>
    <w:rsid w:val="00EA7D93"/>
    <w:rsid w:val="00ED30C9"/>
    <w:rsid w:val="00EF705A"/>
    <w:rsid w:val="00F001D3"/>
    <w:rsid w:val="00F21F6C"/>
    <w:rsid w:val="00F32EA6"/>
    <w:rsid w:val="00F90B99"/>
    <w:rsid w:val="011B6997"/>
    <w:rsid w:val="015B3238"/>
    <w:rsid w:val="045A09FE"/>
    <w:rsid w:val="0468385A"/>
    <w:rsid w:val="06121310"/>
    <w:rsid w:val="08B50FFC"/>
    <w:rsid w:val="099E0166"/>
    <w:rsid w:val="09B63701"/>
    <w:rsid w:val="0C2F1549"/>
    <w:rsid w:val="0F29227F"/>
    <w:rsid w:val="1200766C"/>
    <w:rsid w:val="12282CC2"/>
    <w:rsid w:val="13372167"/>
    <w:rsid w:val="13453400"/>
    <w:rsid w:val="13645F7C"/>
    <w:rsid w:val="14712F28"/>
    <w:rsid w:val="160B6B83"/>
    <w:rsid w:val="16F5338F"/>
    <w:rsid w:val="1AB57E12"/>
    <w:rsid w:val="1C630A1B"/>
    <w:rsid w:val="1D2E0DA0"/>
    <w:rsid w:val="1D9E208B"/>
    <w:rsid w:val="22C500B9"/>
    <w:rsid w:val="238241FC"/>
    <w:rsid w:val="285C326E"/>
    <w:rsid w:val="28911DF6"/>
    <w:rsid w:val="29E96D83"/>
    <w:rsid w:val="2A3A313B"/>
    <w:rsid w:val="2A3B730F"/>
    <w:rsid w:val="2E4C168F"/>
    <w:rsid w:val="2E5A0372"/>
    <w:rsid w:val="2F882B9B"/>
    <w:rsid w:val="2FA07EE4"/>
    <w:rsid w:val="2FE34275"/>
    <w:rsid w:val="32FE11A1"/>
    <w:rsid w:val="355B5F86"/>
    <w:rsid w:val="39D77388"/>
    <w:rsid w:val="3A1E65D5"/>
    <w:rsid w:val="3A7953D4"/>
    <w:rsid w:val="3C03588B"/>
    <w:rsid w:val="3E265D67"/>
    <w:rsid w:val="41016309"/>
    <w:rsid w:val="417816C8"/>
    <w:rsid w:val="478440B6"/>
    <w:rsid w:val="49810343"/>
    <w:rsid w:val="54640C31"/>
    <w:rsid w:val="571D1821"/>
    <w:rsid w:val="572D5C52"/>
    <w:rsid w:val="5BA1536F"/>
    <w:rsid w:val="5D323E6D"/>
    <w:rsid w:val="658F6A43"/>
    <w:rsid w:val="667A42E4"/>
    <w:rsid w:val="6A0171F6"/>
    <w:rsid w:val="6C117498"/>
    <w:rsid w:val="6C3F1766"/>
    <w:rsid w:val="6CAE4CE7"/>
    <w:rsid w:val="6FDF5AA1"/>
    <w:rsid w:val="717E737E"/>
    <w:rsid w:val="728107E2"/>
    <w:rsid w:val="7601057E"/>
    <w:rsid w:val="76A95B97"/>
    <w:rsid w:val="76F61765"/>
    <w:rsid w:val="77521091"/>
    <w:rsid w:val="7A9D5B89"/>
    <w:rsid w:val="7C155B77"/>
    <w:rsid w:val="7EB04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001D3"/>
    <w:pPr>
      <w:widowControl w:val="0"/>
      <w:jc w:val="both"/>
    </w:pPr>
    <w:rPr>
      <w:rFonts w:ascii="Calibri" w:eastAsia="仿宋_GB2312" w:hAnsi="Calibri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link w:val="Char1"/>
    <w:uiPriority w:val="99"/>
    <w:qFormat/>
    <w:rsid w:val="00F00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ody Text"/>
    <w:basedOn w:val="a"/>
    <w:link w:val="Char"/>
    <w:uiPriority w:val="1"/>
    <w:qFormat/>
    <w:rsid w:val="00F001D3"/>
    <w:rPr>
      <w:rFonts w:ascii="微软雅黑" w:eastAsia="微软雅黑" w:hAnsi="微软雅黑" w:cs="微软雅黑"/>
      <w:bCs/>
      <w:szCs w:val="32"/>
      <w:lang w:val="zh-CN" w:bidi="zh-CN"/>
    </w:rPr>
  </w:style>
  <w:style w:type="paragraph" w:styleId="a5">
    <w:name w:val="Balloon Text"/>
    <w:basedOn w:val="a"/>
    <w:link w:val="Char0"/>
    <w:uiPriority w:val="99"/>
    <w:semiHidden/>
    <w:unhideWhenUsed/>
    <w:qFormat/>
    <w:rsid w:val="00F001D3"/>
    <w:rPr>
      <w:sz w:val="18"/>
      <w:szCs w:val="18"/>
    </w:rPr>
  </w:style>
  <w:style w:type="paragraph" w:styleId="a6">
    <w:name w:val="header"/>
    <w:basedOn w:val="a"/>
    <w:link w:val="Char2"/>
    <w:qFormat/>
    <w:rsid w:val="00F00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1"/>
    <w:uiPriority w:val="22"/>
    <w:qFormat/>
    <w:rsid w:val="00F001D3"/>
    <w:rPr>
      <w:b/>
    </w:rPr>
  </w:style>
  <w:style w:type="character" w:customStyle="1" w:styleId="Char2">
    <w:name w:val="页眉 Char"/>
    <w:basedOn w:val="a1"/>
    <w:link w:val="a6"/>
    <w:qFormat/>
    <w:rsid w:val="00F001D3"/>
    <w:rPr>
      <w:rFonts w:ascii="Calibri" w:hAnsi="Calibri"/>
      <w:color w:val="auto"/>
      <w:spacing w:val="0"/>
      <w:sz w:val="18"/>
      <w:szCs w:val="18"/>
    </w:rPr>
  </w:style>
  <w:style w:type="character" w:customStyle="1" w:styleId="Char3">
    <w:name w:val="页脚 Char"/>
    <w:basedOn w:val="a1"/>
    <w:link w:val="a0"/>
    <w:uiPriority w:val="99"/>
    <w:semiHidden/>
    <w:qFormat/>
    <w:rsid w:val="00F001D3"/>
    <w:rPr>
      <w:rFonts w:ascii="Calibri" w:hAnsi="Calibri"/>
      <w:color w:val="auto"/>
      <w:spacing w:val="0"/>
      <w:sz w:val="18"/>
      <w:szCs w:val="18"/>
    </w:rPr>
  </w:style>
  <w:style w:type="character" w:customStyle="1" w:styleId="Char1">
    <w:name w:val="页脚 Char1"/>
    <w:link w:val="a0"/>
    <w:uiPriority w:val="99"/>
    <w:qFormat/>
    <w:rsid w:val="00F001D3"/>
    <w:rPr>
      <w:rFonts w:ascii="Calibri" w:hAnsi="Calibri"/>
      <w:color w:val="auto"/>
      <w:spacing w:val="0"/>
      <w:sz w:val="18"/>
      <w:szCs w:val="18"/>
    </w:rPr>
  </w:style>
  <w:style w:type="paragraph" w:styleId="a8">
    <w:name w:val="No Spacing"/>
    <w:uiPriority w:val="99"/>
    <w:qFormat/>
    <w:rsid w:val="00F001D3"/>
    <w:pPr>
      <w:widowControl w:val="0"/>
      <w:jc w:val="both"/>
    </w:pPr>
    <w:rPr>
      <w:rFonts w:ascii="仿宋_GB2312" w:hAnsiTheme="minorHAnsi" w:cstheme="minorBidi"/>
      <w:bCs/>
      <w:kern w:val="2"/>
      <w:sz w:val="21"/>
      <w:szCs w:val="24"/>
    </w:rPr>
  </w:style>
  <w:style w:type="character" w:customStyle="1" w:styleId="Char">
    <w:name w:val="正文文本 Char"/>
    <w:basedOn w:val="a1"/>
    <w:link w:val="a4"/>
    <w:uiPriority w:val="1"/>
    <w:qFormat/>
    <w:rsid w:val="00F001D3"/>
    <w:rPr>
      <w:rFonts w:ascii="微软雅黑" w:eastAsia="微软雅黑" w:hAnsi="微软雅黑" w:cs="微软雅黑"/>
      <w:color w:val="auto"/>
      <w:spacing w:val="0"/>
      <w:lang w:val="zh-CN" w:bidi="zh-CN"/>
    </w:rPr>
  </w:style>
  <w:style w:type="character" w:customStyle="1" w:styleId="Char0">
    <w:name w:val="批注框文本 Char"/>
    <w:basedOn w:val="a1"/>
    <w:link w:val="a5"/>
    <w:uiPriority w:val="99"/>
    <w:semiHidden/>
    <w:qFormat/>
    <w:rsid w:val="00F001D3"/>
    <w:rPr>
      <w:rFonts w:ascii="Calibri" w:hAnsi="Calibri"/>
      <w:color w:val="auto"/>
      <w:spacing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6E393-9F54-4586-8DAE-E40EB2E86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184</Words>
  <Characters>1053</Characters>
  <Application>Microsoft Office Word</Application>
  <DocSecurity>0</DocSecurity>
  <Lines>8</Lines>
  <Paragraphs>2</Paragraphs>
  <ScaleCrop>false</ScaleCrop>
  <Company>China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2023-08-02T08:25:00Z</cp:lastPrinted>
  <dcterms:created xsi:type="dcterms:W3CDTF">2023-08-04T09:51:00Z</dcterms:created>
  <dcterms:modified xsi:type="dcterms:W3CDTF">2023-08-04T09:52:00Z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12A9177CDF694BF6AAEA8842820D36A9_13</vt:lpwstr>
  </property>
</Properties>
</file>