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firstLine="1205" w:firstLineChars="400"/>
        <w:jc w:val="left"/>
        <w:rPr>
          <w:rFonts w:hint="eastAsia" w:ascii="宋体" w:hAnsi="宋体" w:eastAsia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附件：</w:t>
      </w:r>
      <w:bookmarkStart w:id="0" w:name="_GoBack"/>
      <w:r>
        <w:rPr>
          <w:rFonts w:hint="eastAsia" w:ascii="宋体" w:hAnsi="宋体" w:eastAsia="宋体"/>
          <w:b/>
          <w:sz w:val="30"/>
          <w:szCs w:val="30"/>
        </w:rPr>
        <w:t>娃哈哈集团退役军人专项招聘岗位信息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一览表</w:t>
      </w:r>
      <w:bookmarkEnd w:id="0"/>
    </w:p>
    <w:tbl>
      <w:tblPr>
        <w:tblStyle w:val="4"/>
        <w:tblpPr w:leftFromText="180" w:rightFromText="180" w:vertAnchor="text" w:horzAnchor="page" w:tblpX="735" w:tblpY="396"/>
        <w:tblOverlap w:val="never"/>
        <w:tblW w:w="106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126"/>
        <w:gridCol w:w="1276"/>
        <w:gridCol w:w="709"/>
        <w:gridCol w:w="992"/>
        <w:gridCol w:w="4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所在省份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拟招人数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薪资区间</w:t>
            </w:r>
          </w:p>
        </w:tc>
        <w:tc>
          <w:tcPr>
            <w:tcW w:w="4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联系咨询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杭州娃哈哈集团有限公司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（下文简称娃哈哈）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省级经理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18k+</w:t>
            </w:r>
          </w:p>
        </w:tc>
        <w:tc>
          <w:tcPr>
            <w:tcW w:w="48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需以“姓名+职位+地区”的命名格式将简历发至：hrnet@wahaha.com.cn；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集团总部联系人姜舜：0571-87880427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区域经理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10k+</w:t>
            </w:r>
          </w:p>
        </w:tc>
        <w:tc>
          <w:tcPr>
            <w:tcW w:w="48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安徽分公司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简历投递邮箱：minxi.wang@wahaha.com.cn；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分公司联系人周霞0551-62826019，集团总部联系人王旻希0571-81067419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娃哈哈巢湖公司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娃哈哈巢湖公司余楠楠19965046092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娃哈哈合肥公司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娃哈哈合肥公司汪斌13395609900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食堂厨师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北京分公司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简历投递邮箱：wangjiapeng@wahaha.com.cn；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分公司联系人刘双双010-88359036，集团总部联系人汪佳鹏0571-81067419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福建分公司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简历投递邮箱：dengshuai@wahaha.com.cn；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分公司联系人陈钰0592-7396059，集团总部联系人邓帅0571-86758971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宏胜集团厦门公司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liqun.ma@h-shgroup.com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宏胜集团马利群15915867378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甘宁分公司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简历投递邮箱：liqiong@wahaha.com.cn；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分公司联系人张斌0931-4615733，集团总部联系人李琼0571-86990515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娃哈哈天水公司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娃哈哈天水公司马勇18993877886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广东分公司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简历投递邮箱：dengshuai@wahaha.com.cn；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分公司联系人唐文燕020-85173101，集团总部联系人邓帅0571-86758971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娃哈哈深圳公司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经警安保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娃哈哈深圳公司何礼平18924615122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宏胜集团韶关、广州公司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安保队长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宏胜集团马利群15915867378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广西分公司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简历投递邮箱：dengshuai@wahaha.com.cn；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分公司联系人阳佳静0771-2100966，集团总部联系人邓帅0571-86758971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宏胜集团桂林、南宁公司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安保队长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jianling.yang@h-shgroup.com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宏胜集团阳建玲18777306768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贵州分公司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简历投递邮箱：dengshuai@wahaha.com.cn；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分公司联系人邹宇13885995089，集团总部联系人邓帅0571-86758971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娃哈哈贵阳公司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娃哈哈贵阳公司杨兆霞15285571052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海南分公司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简历投递邮箱：dengshuai@wahaha.com.cn；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分公司联系人钟艳红0898-66511317，集团总部联系人邓帅0571-86758971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冀北分公司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简历投递邮箱：wangjiapeng@wahaha.com.cn；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分公司联系人张蓬勃022-28350970，集团总部联系人汪佳鹏0571-81067419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冀南分公司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简历投递邮箱：wangjiapeng@wahaha.com.cn；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分公司联系人秦记楠15383938946，集团总部联系人汪佳鹏0571-81067419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娃哈哈高碑店公司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娃哈哈高碑店公司刘晓静17731291662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豫北分公司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简历投递邮箱：liqiong@wahaha.com.cn；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分公司联系人李丹丹0371-66350350，集团总部联系人李琼0571-86990515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豫南分公司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简历投递邮箱：liqiong@wahaha.com.cn；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分公司联系人苑冰丽18839563226，集团总部联系人李琼0571-86990515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豫西分公司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简历投递邮箱：liqiong@wahaha.com.cn；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分公司联系人李耀欣0395-2197831，集团总部联系人李琼0571-86990515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娃哈哈南阳公司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经警安保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娃哈哈南阳公司王娟18737788178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娃哈哈新乡公司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娃哈哈新乡公司吴百根13525039357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宏胜集团洛阳、周口公司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li.zou@h-shgroup.com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宏胜集团邹丽13545879695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黑东分公司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简历投递邮箱：wangjiapeng@wahaha.com.cn；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分公司联系人鲁明星13836646988，集团总部联系人汪佳鹏0571-81067419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黑西分公司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简历投递邮箱：wangjiapeng@wahaha.com.cn；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分公司联系人张建新0451-58861741，集团总部联系人汪佳鹏0571-81067419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娃哈哈虎林公司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娃哈哈虎林公司崔鹏志13704585998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鄂东分公司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简历投递邮箱：dengshuai@wahaha.com.cn；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分公司联系人全晶027-83786077，集团总部联系人邓帅0571-86758971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鄂西分公司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简历投递邮箱：dengshuai@wahaha.com.cn；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分公司联系人曾健15897966105，集团总部联系人邓帅0571-86758971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娃哈哈宜昌公司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经警安保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娃哈哈宜昌公司李小凯13986759138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宏胜集团武汉公司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安保队长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宏胜集团邹丽13545879695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湖南分公司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ind w:firstLine="3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简历投递邮箱：dengshuai@wahaha.com.cn；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分公司联系人马杏林0731-84432184，集团总部联系人邓帅0571-86758971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宏胜集团长沙、怀化、衡阳公司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安保队长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wenwen.ding@h-shgroup.com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宏胜集团丁文文15874905770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吉林分公司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简历投递邮箱：wangjiapeng@wahaha.com.cn；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分公司联系人刘圆圆0431-88699669，集团总部联系人汪佳鹏0571-81067419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娃哈哈延边公司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娃哈哈延边公司朱珊珊15844332896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娃哈哈白山公司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娃哈哈白山公司袁小平13596758351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娃哈哈莲花山公司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装箱机操作维修工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娃哈哈莲花山公司孟海燕13704347818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苏北分公司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简历投递邮箱：minxi.wang@wahaha.com.cn；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分公司联系人朱丽秀0516-67028560，集团总部联系人王旻希0571-81067419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苏南分公司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简历投递邮箱：minxi.wang@wahaha.com.cn；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分公司联系人刘敏15152736983，集团总部联系人王旻希0571-81067419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娃哈哈南京公司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娃哈哈南京公司王巧利15190458636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娃哈哈徐州公司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娃哈哈徐州公司许开东13626165966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宏胜集团宿迁公司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安保队长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leilei.zhu@h-shgroup.com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宏胜集团朱磊磊15169035321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赣北分公司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简历投递邮箱：minxi.wang@wahaha.com.cn；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分公司联系人王悠乐0791-88359682，集团总部联系人王旻希0571-81067419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赣南分公司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</w:t>
            </w:r>
          </w:p>
          <w:p>
            <w:pPr>
              <w:widowControl/>
              <w:adjustRightInd w:val="0"/>
              <w:snapToGrid w:val="0"/>
              <w:spacing w:line="220" w:lineRule="exact"/>
              <w:ind w:firstLine="1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经理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简历投递邮箱：minxi.wang@wahaha.com.cn；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分公司联系人刘莉0796-8412123，集团总部联系人王旻希0571-81067419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娃哈哈吉安公司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娃哈哈吉安公司张敏18979647659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食堂厨师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娃哈哈南昌公司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经警安保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娃哈哈南昌公司吴志13767979306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辽东分公司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简历投递邮箱：wangjiapeng@wahaha.com.cn；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分公司联系人信聃13998789688，集团总部联系人汪佳鹏0571-81067419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辽西分公司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简历投递邮箱：wangjiapeng@wahaha.com.cn；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分公司联系人刘颖024-86618665，集团总部联系人汪佳鹏0571-81067419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娃哈哈沈阳公司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经警安保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娃哈哈沈阳公司常狄13889137325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内蒙古分公司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简历投递邮箱：wangjiapeng@wahaha.com.cn；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分公司联系人张丽群13847181819，集团总部联系人汪佳鹏0571-81067419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娃哈哈内蒙公司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娃哈哈内蒙公司李静18647887188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娃哈哈西宁公司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娃哈哈西宁公司霍婧18797183935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鲁东分公司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简历投递邮箱：wangjiapeng@wahaha.com.cn；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分公司联系人胡桂金0536-2105728，集团总部联系人汪佳鹏0571-81067419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鲁西分公司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简历投递邮箱：wangjiapeng@wahaha.com.cn；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分公司联系人韩宏梅15084693133，集团总部联系人汪佳鹏0571-81067419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娃哈哈潍坊公司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4k-6k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娃哈哈潍坊公司王远18105368611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宏胜集团济南公司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宏胜集团朱磊磊15169035321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3.5k-5k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山西分公司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简历投递邮箱：wangjiapeng@wahaha.com.cn；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分公司联系人闫静霞0351-3370683，集团总部联系人汪佳鹏0571-81067419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娃哈哈山西公司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娃哈哈山西公司刘美霞13303546460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陕西分公司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简历投递邮箱：liqiong@wahaha.com.cn；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分公司联系人张华029-87896538，集团总部联系人李琼0571-86990515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娃哈哈陕西公司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娃哈哈陕西公司陈凯囡13379107597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仓库管理员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上海分公司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简历投递邮箱：minxi.wang@wahaha.com.cn；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分公司联系人潘朵朵021-56075374，集团总部联系人王旻希0571-81067419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成都分公司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简历投递邮箱：liqiong@wahaha.com.cn；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分公司联系人李华028-86273468，集团总部联系人李琼0571-86990515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川东分公司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简历投递邮箱：liqiong@wahaha.com.cn；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分公司联系人段琼瑶0817-2323590，集团总部联系人李琼0571-86990515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娃哈哈成都公司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经警安保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娃哈哈成都公司王红18081156755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娃哈哈广元公司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娃哈哈广元公司郑训莉13981299579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娃哈哈天津公司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娃哈哈天津公司赵淑慧15922144591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青藏分公司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简历投递邮箱：liqiong@wahaha.com.cn；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分公司联系人王瑾0971-6254577，集团总部联系人李琼0571-86990515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娃哈哈拉萨公司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娃哈哈拉萨公司时雷13658915281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食堂厨师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新疆分公司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简历投递邮箱：liqiong@wahaha.com.cn；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分公司联系人徐琴0991-2329191，集团总部联系人李琼0571-86990515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娃哈哈石河子基地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经警安保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娃哈哈石河子基地兰荣亮13579742816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娃哈哈昌吉公司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经警安保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娃哈哈昌吉公司袁茜婷15001677930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娃哈哈阿克苏公司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娃哈哈阿克苏公司杨雪艳0997-2510180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78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简历投递邮箱：dengshuai@wahaha.com.cn；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分公司联系人赵燕梅0871-65355656，集团总部联系人邓帅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0571-86758971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滇西分公司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简历投递邮箱：dengshuai@wahaha.com.cn；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分公司联系人李春丽18760953660，集团总部联系人邓帅0571-86758971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娃哈哈昆明公司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经警安保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娃哈哈昆明公司谢文波18669097671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叉车工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娃哈哈大理公司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娃哈哈大理公司段华燕13577299136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娃哈哈版纳公司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娃哈哈版纳公司沈晓笑13566034377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浙北分公司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简历投递邮箱：minxi.wang@wahaha.com.cn；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分公司联系人周成阳0571-86092453，集团总部联系人王旻希0571-81067419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浙南分公司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简历投递邮箱：minxi.wang@wahaha.com.cn；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分公司联系人李婷婷0577-88194006，集团总部联系人王旻希0571-81067419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娃哈哈(总部)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经警安保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6k-7k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娃哈哈(总部)姜东军87880506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娃哈哈下沙基地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4k-6k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娃哈哈下沙基地徐晓敏18969932551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娃哈哈海宁基地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4k-6k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娃哈哈海宁基地马丹旋0573-87960111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娃哈哈饮用水公司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4k-6k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娃哈哈饮用水公司阮佳明13516872708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4k-6k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娃哈哈乔司基地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经警安保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4k-6k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娃哈哈乔司基地吴莹13656671629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4k-6k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4k-6k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消控室值班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4k-6k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消防环保管理员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4k-6k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娃哈哈江山公司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娃哈哈江山公司王秀0570-4690109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娃哈哈衢州公司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娃哈哈衢州公司吴李英13957010461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娃哈哈景宁公司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经警安保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娃哈哈景宁公司吴美香13754258418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娃哈哈医保公司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娃哈哈医保公司章友来15869047560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宏胜集团（总部）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党政类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6k-7k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wenjie.zhang1@h-shgroup.com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宏胜集团张文杰18069589260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销售类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6k-7k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机械设计类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6k-7k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宏胜集团在杭公司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安保队长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4k-6k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yingzi.chen@h-shgroup.com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宏胜集团陈颖姿15867160311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4k-6k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4k-6k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4k-6k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娃哈哈集团销售公司 重庆分公司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销售客户经理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6k+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简历投递邮箱：liqiong@wahaha.com.cn；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分公司联系人江丽023-63877088，集团总部联系人李琼0571-86990515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娃哈哈涪陵公司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经警安保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娃哈哈涪陵公司刘炜023-72801135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设备维护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娃哈哈重庆公司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技能操作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4k-5.5k</w:t>
            </w:r>
          </w:p>
        </w:tc>
        <w:tc>
          <w:tcPr>
            <w:tcW w:w="4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娃哈哈重庆公司钟辉13677667977</w:t>
            </w:r>
          </w:p>
        </w:tc>
      </w:tr>
    </w:tbl>
    <w:p>
      <w:pPr>
        <w:spacing w:line="400" w:lineRule="exact"/>
        <w:ind w:firstLine="420"/>
        <w:jc w:val="center"/>
        <w:rPr>
          <w:rFonts w:ascii="黑体" w:eastAsia="黑体"/>
          <w:sz w:val="22"/>
          <w:szCs w:val="21"/>
        </w:rPr>
      </w:pPr>
    </w:p>
    <w:p>
      <w:pPr>
        <w:spacing w:line="400" w:lineRule="exact"/>
        <w:ind w:firstLine="420"/>
        <w:jc w:val="center"/>
        <w:rPr>
          <w:rFonts w:ascii="黑体" w:eastAsia="黑体"/>
          <w:sz w:val="22"/>
          <w:szCs w:val="21"/>
        </w:rPr>
      </w:pPr>
      <w:r>
        <w:rPr>
          <w:rFonts w:hint="eastAsia" w:ascii="黑体" w:eastAsia="黑体"/>
          <w:sz w:val="22"/>
          <w:szCs w:val="21"/>
        </w:rPr>
        <w:t>完善的薪酬体系、贴心的员工福利、成熟的人才培养机制、广阔的职业发展舞台。</w:t>
      </w:r>
    </w:p>
    <w:p>
      <w:pPr>
        <w:spacing w:line="400" w:lineRule="exact"/>
        <w:ind w:firstLine="200"/>
        <w:jc w:val="center"/>
        <w:rPr>
          <w:rFonts w:ascii="华文中宋" w:hAnsi="华文中宋" w:eastAsia="华文中宋" w:cs="微软雅黑"/>
          <w:sz w:val="22"/>
          <w:szCs w:val="21"/>
        </w:rPr>
      </w:pPr>
      <w:r>
        <w:rPr>
          <w:rFonts w:hint="eastAsia" w:ascii="黑体" w:eastAsia="黑体"/>
          <w:color w:val="FF0000"/>
          <w:sz w:val="22"/>
          <w:szCs w:val="21"/>
        </w:rPr>
        <w:t>我们的“家门”已为您开启，期盼您加入娃哈哈大家庭，携手共筑“中国梦”！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E0"/>
    <w:rsid w:val="00151DFA"/>
    <w:rsid w:val="00233180"/>
    <w:rsid w:val="00290F11"/>
    <w:rsid w:val="002C3D6F"/>
    <w:rsid w:val="00421494"/>
    <w:rsid w:val="004478AF"/>
    <w:rsid w:val="004779D8"/>
    <w:rsid w:val="00513D07"/>
    <w:rsid w:val="005D62CD"/>
    <w:rsid w:val="005E67F6"/>
    <w:rsid w:val="00616720"/>
    <w:rsid w:val="006E5395"/>
    <w:rsid w:val="007956EE"/>
    <w:rsid w:val="007D4131"/>
    <w:rsid w:val="007E04E0"/>
    <w:rsid w:val="007E5A82"/>
    <w:rsid w:val="008B2106"/>
    <w:rsid w:val="00924C8B"/>
    <w:rsid w:val="00963F9D"/>
    <w:rsid w:val="00971DB7"/>
    <w:rsid w:val="0098443E"/>
    <w:rsid w:val="009A65FE"/>
    <w:rsid w:val="009C009F"/>
    <w:rsid w:val="009F167E"/>
    <w:rsid w:val="00A736B6"/>
    <w:rsid w:val="00A87E2C"/>
    <w:rsid w:val="00B9224D"/>
    <w:rsid w:val="00C318BE"/>
    <w:rsid w:val="00C45EB0"/>
    <w:rsid w:val="00C65151"/>
    <w:rsid w:val="00C91FB3"/>
    <w:rsid w:val="00C934DF"/>
    <w:rsid w:val="00CA2FC9"/>
    <w:rsid w:val="00D05377"/>
    <w:rsid w:val="00D15ED6"/>
    <w:rsid w:val="00E14BC2"/>
    <w:rsid w:val="00ED2856"/>
    <w:rsid w:val="00EE6679"/>
    <w:rsid w:val="00F84E9C"/>
    <w:rsid w:val="00F92A49"/>
    <w:rsid w:val="00FF2A02"/>
    <w:rsid w:val="0116431E"/>
    <w:rsid w:val="0C824074"/>
    <w:rsid w:val="1DBA22B3"/>
    <w:rsid w:val="2554604E"/>
    <w:rsid w:val="3EC3464E"/>
    <w:rsid w:val="43A064AF"/>
    <w:rsid w:val="51101375"/>
    <w:rsid w:val="519F1907"/>
    <w:rsid w:val="6172207B"/>
    <w:rsid w:val="662038D9"/>
    <w:rsid w:val="77F0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1681</Words>
  <Characters>9583</Characters>
  <Lines>79</Lines>
  <Paragraphs>22</Paragraphs>
  <TotalTime>3</TotalTime>
  <ScaleCrop>false</ScaleCrop>
  <LinksUpToDate>false</LinksUpToDate>
  <CharactersWithSpaces>11242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2020-10-30T06:11:00Z</dcterms:created>
  <dc:creator>聂天昊</dc:creator>
  <cp:lastModifiedBy>Administrator</cp:lastModifiedBy>
  <cp:lastPrinted>2020-10-30T09:34:00Z</cp:lastPrinted>
  <dcterms:modified xsi:type="dcterms:W3CDTF">2020-11-10T05:23:21Z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