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贵州省药品注册工作程序规定</w:t>
      </w:r>
    </w:p>
    <w:p>
      <w:pPr>
        <w:numPr>
          <w:ilvl w:val="0"/>
          <w:numId w:val="0"/>
        </w:numPr>
        <w:jc w:val="center"/>
        <w:rPr>
          <w:rFonts w:hint="eastAsia"/>
          <w:b/>
          <w:bCs/>
          <w:sz w:val="32"/>
          <w:szCs w:val="32"/>
          <w:lang w:val="en-US" w:eastAsia="zh-CN"/>
        </w:rPr>
      </w:pPr>
      <w:r>
        <w:rPr>
          <w:rFonts w:hint="eastAsia"/>
          <w:b/>
          <w:bCs/>
          <w:sz w:val="32"/>
          <w:szCs w:val="32"/>
          <w:lang w:val="en-US" w:eastAsia="zh-CN"/>
        </w:rPr>
        <w:t>(征求意见稿)</w:t>
      </w:r>
    </w:p>
    <w:p>
      <w:pPr>
        <w:jc w:val="center"/>
        <w:rPr>
          <w:rFonts w:hint="eastAsia"/>
          <w:b/>
          <w:bCs/>
          <w:sz w:val="44"/>
          <w:szCs w:val="44"/>
          <w:lang w:val="en-US" w:eastAsia="zh-CN"/>
        </w:rPr>
      </w:pPr>
    </w:p>
    <w:p>
      <w:pPr>
        <w:numPr>
          <w:ilvl w:val="0"/>
          <w:numId w:val="0"/>
        </w:numPr>
        <w:jc w:val="center"/>
        <w:rPr>
          <w:rFonts w:hint="eastAsia"/>
          <w:b/>
          <w:bCs/>
          <w:sz w:val="32"/>
          <w:szCs w:val="32"/>
          <w:lang w:val="en-US" w:eastAsia="zh-CN"/>
        </w:rPr>
      </w:pPr>
      <w:r>
        <w:rPr>
          <w:rFonts w:hint="eastAsia"/>
          <w:b/>
          <w:bCs/>
          <w:sz w:val="32"/>
          <w:szCs w:val="32"/>
          <w:lang w:val="en-US" w:eastAsia="zh-CN"/>
        </w:rPr>
        <w:t>第一章  总则</w:t>
      </w:r>
    </w:p>
    <w:p>
      <w:pPr>
        <w:numPr>
          <w:ilvl w:val="0"/>
          <w:numId w:val="0"/>
        </w:numPr>
        <w:jc w:val="left"/>
        <w:rPr>
          <w:rFonts w:hint="eastAsia"/>
          <w:b w:val="0"/>
          <w:bCs w:val="0"/>
          <w:sz w:val="32"/>
          <w:szCs w:val="32"/>
          <w:lang w:val="en-US" w:eastAsia="zh-CN"/>
        </w:rPr>
      </w:pPr>
      <w:r>
        <w:rPr>
          <w:rFonts w:hint="eastAsia"/>
          <w:b/>
          <w:bCs/>
          <w:sz w:val="32"/>
          <w:szCs w:val="32"/>
          <w:lang w:val="en-US" w:eastAsia="zh-CN"/>
        </w:rPr>
        <w:t xml:space="preserve">  </w:t>
      </w:r>
      <w:r>
        <w:rPr>
          <w:rFonts w:hint="eastAsia"/>
          <w:b w:val="0"/>
          <w:bCs w:val="0"/>
          <w:sz w:val="32"/>
          <w:szCs w:val="32"/>
          <w:lang w:val="en-US" w:eastAsia="zh-CN"/>
        </w:rPr>
        <w:t xml:space="preserve">  </w:t>
      </w:r>
      <w:r>
        <w:rPr>
          <w:rFonts w:hint="eastAsia"/>
          <w:b/>
          <w:bCs/>
          <w:sz w:val="32"/>
          <w:szCs w:val="32"/>
          <w:lang w:val="en-US" w:eastAsia="zh-CN"/>
        </w:rPr>
        <w:t>第一条【目的宗旨】</w:t>
      </w:r>
      <w:r>
        <w:rPr>
          <w:rFonts w:hint="eastAsia"/>
          <w:b w:val="0"/>
          <w:bCs w:val="0"/>
          <w:sz w:val="32"/>
          <w:szCs w:val="32"/>
          <w:lang w:val="en-US" w:eastAsia="zh-CN"/>
        </w:rPr>
        <w:t xml:space="preserve"> 为规范药品注册活动，加强药品注册管理，保障药品安全，根据《药品管理法》《药品注册管理办法》《医疗机构制剂注册管理办法》等法律法规，结合我省实际，制定本规定。</w:t>
      </w:r>
    </w:p>
    <w:p>
      <w:pPr>
        <w:numPr>
          <w:ilvl w:val="0"/>
          <w:numId w:val="0"/>
        </w:numPr>
        <w:jc w:val="left"/>
        <w:rPr>
          <w:rFonts w:hint="eastAsia"/>
          <w:b w:val="0"/>
          <w:bCs w:val="0"/>
          <w:sz w:val="32"/>
          <w:szCs w:val="32"/>
          <w:lang w:val="en-US" w:eastAsia="zh-CN"/>
        </w:rPr>
      </w:pPr>
      <w:r>
        <w:rPr>
          <w:rFonts w:hint="eastAsia"/>
          <w:b w:val="0"/>
          <w:bCs w:val="0"/>
          <w:sz w:val="32"/>
          <w:szCs w:val="32"/>
          <w:lang w:val="en-US" w:eastAsia="zh-CN"/>
        </w:rPr>
        <w:t xml:space="preserve">    </w:t>
      </w:r>
      <w:r>
        <w:rPr>
          <w:rFonts w:hint="eastAsia"/>
          <w:b/>
          <w:bCs/>
          <w:sz w:val="32"/>
          <w:szCs w:val="32"/>
          <w:lang w:val="en-US" w:eastAsia="zh-CN"/>
        </w:rPr>
        <w:t>第二条【适用范围】</w:t>
      </w:r>
      <w:r>
        <w:rPr>
          <w:rFonts w:hint="eastAsia"/>
          <w:b w:val="0"/>
          <w:bCs w:val="0"/>
          <w:sz w:val="32"/>
          <w:szCs w:val="32"/>
          <w:lang w:val="en-US" w:eastAsia="zh-CN"/>
        </w:rPr>
        <w:t xml:space="preserve"> 本省范围内药品的注册、技术审评、现场核查、注册检验有关工作程序适用本规定。</w:t>
      </w:r>
    </w:p>
    <w:p>
      <w:pPr>
        <w:numPr>
          <w:ilvl w:val="0"/>
          <w:numId w:val="0"/>
        </w:numPr>
        <w:ind w:firstLine="640"/>
        <w:jc w:val="left"/>
        <w:rPr>
          <w:rFonts w:hint="eastAsia"/>
          <w:b w:val="0"/>
          <w:bCs w:val="0"/>
          <w:sz w:val="32"/>
          <w:szCs w:val="32"/>
          <w:lang w:val="en-US" w:eastAsia="zh-CN"/>
        </w:rPr>
      </w:pPr>
      <w:r>
        <w:rPr>
          <w:rFonts w:hint="eastAsia"/>
          <w:b w:val="0"/>
          <w:bCs w:val="0"/>
          <w:sz w:val="32"/>
          <w:szCs w:val="32"/>
          <w:lang w:val="en-US" w:eastAsia="zh-CN"/>
        </w:rPr>
        <w:t xml:space="preserve">法律、法规、规章和规范性文件另有规定的，从其规定。 </w:t>
      </w:r>
    </w:p>
    <w:p>
      <w:pPr>
        <w:numPr>
          <w:ilvl w:val="0"/>
          <w:numId w:val="0"/>
        </w:numPr>
        <w:jc w:val="left"/>
        <w:rPr>
          <w:rFonts w:hint="eastAsia"/>
          <w:b w:val="0"/>
          <w:bCs w:val="0"/>
          <w:sz w:val="32"/>
          <w:szCs w:val="32"/>
          <w:lang w:val="en-US" w:eastAsia="zh-CN"/>
        </w:rPr>
      </w:pPr>
      <w:r>
        <w:rPr>
          <w:rFonts w:hint="eastAsia"/>
          <w:b w:val="0"/>
          <w:bCs w:val="0"/>
          <w:sz w:val="32"/>
          <w:szCs w:val="32"/>
          <w:lang w:val="en-US" w:eastAsia="zh-CN"/>
        </w:rPr>
        <w:t xml:space="preserve">    </w:t>
      </w:r>
      <w:r>
        <w:rPr>
          <w:rFonts w:hint="eastAsia"/>
          <w:b/>
          <w:bCs/>
          <w:sz w:val="32"/>
          <w:szCs w:val="32"/>
          <w:lang w:val="en-US" w:eastAsia="zh-CN"/>
        </w:rPr>
        <w:t>第三条</w:t>
      </w:r>
      <w:r>
        <w:rPr>
          <w:rFonts w:hint="eastAsia"/>
          <w:b w:val="0"/>
          <w:bCs w:val="0"/>
          <w:sz w:val="32"/>
          <w:szCs w:val="32"/>
          <w:lang w:val="en-US" w:eastAsia="zh-CN"/>
        </w:rPr>
        <w:t xml:space="preserve"> </w:t>
      </w:r>
      <w:r>
        <w:rPr>
          <w:rFonts w:hint="eastAsia"/>
          <w:b/>
          <w:bCs/>
          <w:sz w:val="32"/>
          <w:szCs w:val="32"/>
          <w:lang w:val="en-US" w:eastAsia="zh-CN"/>
        </w:rPr>
        <w:t>【遵守原则】</w:t>
      </w:r>
      <w:r>
        <w:rPr>
          <w:rFonts w:hint="eastAsia"/>
          <w:b w:val="0"/>
          <w:bCs w:val="0"/>
          <w:sz w:val="32"/>
          <w:szCs w:val="32"/>
          <w:lang w:val="en-US" w:eastAsia="zh-CN"/>
        </w:rPr>
        <w:t xml:space="preserve"> 我省药品注册工作应当遵循依法、公开、公平、公正、便民和高效原则。</w:t>
      </w:r>
    </w:p>
    <w:p>
      <w:pPr>
        <w:numPr>
          <w:ilvl w:val="0"/>
          <w:numId w:val="0"/>
        </w:numPr>
        <w:jc w:val="left"/>
        <w:rPr>
          <w:rFonts w:hint="eastAsia"/>
          <w:b w:val="0"/>
          <w:bCs w:val="0"/>
          <w:sz w:val="32"/>
          <w:szCs w:val="32"/>
          <w:lang w:val="en-US" w:eastAsia="zh-CN"/>
        </w:rPr>
      </w:pPr>
      <w:r>
        <w:rPr>
          <w:rFonts w:hint="eastAsia"/>
          <w:b/>
          <w:bCs/>
          <w:sz w:val="32"/>
          <w:szCs w:val="32"/>
          <w:lang w:val="en-US" w:eastAsia="zh-CN"/>
        </w:rPr>
        <w:t xml:space="preserve">    第四条 【职责分工】 </w:t>
      </w:r>
      <w:r>
        <w:rPr>
          <w:rFonts w:hint="eastAsia"/>
          <w:b w:val="0"/>
          <w:bCs w:val="0"/>
          <w:sz w:val="32"/>
          <w:szCs w:val="32"/>
          <w:lang w:val="en-US" w:eastAsia="zh-CN"/>
        </w:rPr>
        <w:t>省药品监管局（以下简称省局）负责全省的药品注册管理工作。</w:t>
      </w:r>
    </w:p>
    <w:p>
      <w:pPr>
        <w:numPr>
          <w:ilvl w:val="0"/>
          <w:numId w:val="0"/>
        </w:numPr>
        <w:jc w:val="left"/>
        <w:rPr>
          <w:rFonts w:hint="eastAsia"/>
          <w:b/>
          <w:bCs/>
          <w:sz w:val="32"/>
          <w:szCs w:val="32"/>
          <w:lang w:val="en-US" w:eastAsia="zh-CN"/>
        </w:rPr>
      </w:pPr>
      <w:r>
        <w:rPr>
          <w:rFonts w:hint="eastAsia"/>
          <w:b w:val="0"/>
          <w:bCs w:val="0"/>
          <w:sz w:val="32"/>
          <w:szCs w:val="32"/>
          <w:lang w:val="en-US" w:eastAsia="zh-CN"/>
        </w:rPr>
        <w:t xml:space="preserve">    省局药化注册处负责药品注册管理有关审核工作。省局投诉举报中心（以下简称受理机构）受省局委托负责药品注册的收件、受理及发件工作。省药品检查中心(省药品审评查验中心，以下简称检查审评机构）负责药品注册的技术审评、现场核查工作。省药检所（以下简称检验机构）负责药品的注册检验及标准复核工作。    </w:t>
      </w:r>
      <w:r>
        <w:rPr>
          <w:rFonts w:hint="eastAsia"/>
          <w:b/>
          <w:bCs/>
          <w:sz w:val="32"/>
          <w:szCs w:val="32"/>
          <w:lang w:val="en-US" w:eastAsia="zh-CN"/>
        </w:rPr>
        <w:t xml:space="preserve"> </w:t>
      </w:r>
    </w:p>
    <w:p>
      <w:pPr>
        <w:numPr>
          <w:ilvl w:val="0"/>
          <w:numId w:val="0"/>
        </w:numPr>
        <w:jc w:val="center"/>
        <w:rPr>
          <w:rFonts w:hint="eastAsia"/>
          <w:b/>
          <w:bCs/>
          <w:sz w:val="32"/>
          <w:szCs w:val="32"/>
          <w:lang w:val="en-US" w:eastAsia="zh-CN"/>
        </w:rPr>
      </w:pPr>
      <w:r>
        <w:rPr>
          <w:rFonts w:hint="eastAsia"/>
          <w:b/>
          <w:bCs/>
          <w:sz w:val="32"/>
          <w:szCs w:val="32"/>
          <w:lang w:val="en-US" w:eastAsia="zh-CN"/>
        </w:rPr>
        <w:t>第二章  申请和受理</w:t>
      </w:r>
    </w:p>
    <w:p>
      <w:pPr>
        <w:numPr>
          <w:ilvl w:val="0"/>
          <w:numId w:val="0"/>
        </w:numPr>
        <w:ind w:firstLine="640"/>
        <w:jc w:val="left"/>
        <w:rPr>
          <w:rFonts w:hint="eastAsia"/>
          <w:b w:val="0"/>
          <w:bCs w:val="0"/>
          <w:sz w:val="32"/>
          <w:szCs w:val="32"/>
          <w:lang w:val="en-US" w:eastAsia="zh-CN"/>
        </w:rPr>
      </w:pPr>
      <w:r>
        <w:rPr>
          <w:rFonts w:hint="eastAsia"/>
          <w:b/>
          <w:bCs/>
          <w:sz w:val="32"/>
          <w:szCs w:val="32"/>
          <w:lang w:val="en-US" w:eastAsia="zh-CN"/>
        </w:rPr>
        <w:t>第五条【申请条件】</w:t>
      </w:r>
      <w:r>
        <w:rPr>
          <w:rFonts w:hint="eastAsia"/>
          <w:b w:val="0"/>
          <w:bCs w:val="0"/>
          <w:sz w:val="32"/>
          <w:szCs w:val="32"/>
          <w:lang w:val="en-US" w:eastAsia="zh-CN"/>
        </w:rPr>
        <w:t xml:space="preserve"> 符合条件的药物研发机构、药品生产企业、药品上市许可持有人和医疗机构可以提出药品注册申请。</w:t>
      </w:r>
    </w:p>
    <w:p>
      <w:pPr>
        <w:numPr>
          <w:ilvl w:val="0"/>
          <w:numId w:val="0"/>
        </w:numPr>
        <w:ind w:firstLine="640"/>
        <w:jc w:val="left"/>
        <w:rPr>
          <w:rFonts w:hint="eastAsia" w:ascii="宋体" w:hAnsi="宋体" w:eastAsia="宋体" w:cs="宋体"/>
          <w:b w:val="0"/>
          <w:i w:val="0"/>
          <w:caps w:val="0"/>
          <w:color w:val="555555"/>
          <w:spacing w:val="0"/>
          <w:sz w:val="28"/>
          <w:szCs w:val="28"/>
        </w:rPr>
      </w:pPr>
      <w:r>
        <w:rPr>
          <w:rFonts w:hint="eastAsia"/>
          <w:b w:val="0"/>
          <w:bCs w:val="0"/>
          <w:sz w:val="32"/>
          <w:szCs w:val="32"/>
          <w:lang w:val="en-US" w:eastAsia="zh-CN"/>
        </w:rPr>
        <w:t>本规定所称药品注册申请包括药品再注册、补充申请，医疗机构制剂临床试验、注册申请、再注册申请、调剂使用、补充申请和国家药监局委托的事项。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bCs/>
          <w:kern w:val="2"/>
          <w:sz w:val="32"/>
          <w:szCs w:val="32"/>
          <w:lang w:val="en-US" w:eastAsia="zh-CN" w:bidi="ar-SA"/>
        </w:rPr>
        <w:t xml:space="preserve"> </w:t>
      </w:r>
      <w:r>
        <w:rPr>
          <w:rFonts w:hint="eastAsia" w:asciiTheme="minorHAnsi" w:hAnsiTheme="minorHAnsi" w:eastAsiaTheme="minorEastAsia" w:cstheme="minorBidi"/>
          <w:b/>
          <w:bCs/>
          <w:kern w:val="2"/>
          <w:sz w:val="32"/>
          <w:szCs w:val="32"/>
          <w:lang w:val="en-US" w:eastAsia="zh-CN" w:bidi="ar-SA"/>
        </w:rPr>
        <w:t>第</w:t>
      </w:r>
      <w:r>
        <w:rPr>
          <w:rFonts w:hint="eastAsia" w:cstheme="minorBidi"/>
          <w:b/>
          <w:bCs/>
          <w:kern w:val="2"/>
          <w:sz w:val="32"/>
          <w:szCs w:val="32"/>
          <w:lang w:val="en-US" w:eastAsia="zh-CN" w:bidi="ar-SA"/>
        </w:rPr>
        <w:t>六</w:t>
      </w:r>
      <w:r>
        <w:rPr>
          <w:rFonts w:hint="eastAsia" w:asciiTheme="minorHAnsi" w:hAnsiTheme="minorHAnsi" w:eastAsiaTheme="minorEastAsia" w:cstheme="minorBidi"/>
          <w:b/>
          <w:bCs/>
          <w:kern w:val="2"/>
          <w:sz w:val="32"/>
          <w:szCs w:val="32"/>
          <w:lang w:val="en-US" w:eastAsia="zh-CN" w:bidi="ar-SA"/>
        </w:rPr>
        <w:t>条</w:t>
      </w:r>
      <w:r>
        <w:rPr>
          <w:rFonts w:hint="eastAsia" w:cstheme="minorBidi"/>
          <w:b/>
          <w:bCs/>
          <w:kern w:val="2"/>
          <w:sz w:val="32"/>
          <w:szCs w:val="32"/>
          <w:lang w:val="en-US" w:eastAsia="zh-CN" w:bidi="ar-SA"/>
        </w:rPr>
        <w:t>【受理规定】</w:t>
      </w:r>
      <w:r>
        <w:rPr>
          <w:rFonts w:hint="eastAsia" w:asciiTheme="minorHAnsi" w:hAnsiTheme="minorHAnsi" w:eastAsiaTheme="minorEastAsia" w:cstheme="minorBidi"/>
          <w:b w:val="0"/>
          <w:bCs w:val="0"/>
          <w:kern w:val="2"/>
          <w:sz w:val="32"/>
          <w:szCs w:val="32"/>
          <w:lang w:val="en-US" w:eastAsia="zh-CN" w:bidi="ar-SA"/>
        </w:rPr>
        <w:t xml:space="preserve">  省</w:t>
      </w:r>
      <w:r>
        <w:rPr>
          <w:rFonts w:hint="eastAsia" w:cstheme="minorBidi"/>
          <w:b w:val="0"/>
          <w:bCs w:val="0"/>
          <w:kern w:val="2"/>
          <w:sz w:val="32"/>
          <w:szCs w:val="32"/>
          <w:lang w:val="en-US" w:eastAsia="zh-CN" w:bidi="ar-SA"/>
        </w:rPr>
        <w:t>局</w:t>
      </w:r>
      <w:r>
        <w:rPr>
          <w:rFonts w:hint="eastAsia" w:asciiTheme="minorHAnsi" w:hAnsiTheme="minorHAnsi" w:eastAsiaTheme="minorEastAsia" w:cstheme="minorBidi"/>
          <w:b w:val="0"/>
          <w:bCs w:val="0"/>
          <w:kern w:val="2"/>
          <w:sz w:val="32"/>
          <w:szCs w:val="32"/>
          <w:lang w:val="en-US" w:eastAsia="zh-CN" w:bidi="ar-SA"/>
        </w:rPr>
        <w:t>对申请人提出药品注册申请，应当根据下列情况分别作出处理: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asciiTheme="minorHAnsi" w:hAnsiTheme="minorHAnsi" w:eastAsiaTheme="minorEastAsia" w:cstheme="minorBidi"/>
          <w:b w:val="0"/>
          <w:bCs w:val="0"/>
          <w:kern w:val="2"/>
          <w:sz w:val="32"/>
          <w:szCs w:val="32"/>
          <w:lang w:val="en-US" w:eastAsia="zh-CN" w:bidi="ar-SA"/>
        </w:rPr>
        <w:t xml:space="preserve"> </w:t>
      </w:r>
      <w:r>
        <w:rPr>
          <w:rFonts w:hint="eastAsia" w:cstheme="minorBidi"/>
          <w:b w:val="0"/>
          <w:bCs w:val="0"/>
          <w:kern w:val="2"/>
          <w:sz w:val="32"/>
          <w:szCs w:val="32"/>
          <w:lang w:val="en-US" w:eastAsia="zh-CN" w:bidi="ar-SA"/>
        </w:rPr>
        <w:t>（一）</w:t>
      </w:r>
      <w:r>
        <w:rPr>
          <w:rFonts w:hint="eastAsia" w:asciiTheme="minorHAnsi" w:hAnsiTheme="minorHAnsi" w:eastAsiaTheme="minorEastAsia" w:cstheme="minorBidi"/>
          <w:b w:val="0"/>
          <w:bCs w:val="0"/>
          <w:kern w:val="2"/>
          <w:sz w:val="32"/>
          <w:szCs w:val="32"/>
          <w:lang w:val="en-US" w:eastAsia="zh-CN" w:bidi="ar-SA"/>
        </w:rPr>
        <w:t>申请事项依法不需要取得</w:t>
      </w:r>
      <w:r>
        <w:rPr>
          <w:rFonts w:hint="eastAsia" w:cstheme="minorBidi"/>
          <w:b w:val="0"/>
          <w:bCs w:val="0"/>
          <w:kern w:val="2"/>
          <w:sz w:val="32"/>
          <w:szCs w:val="32"/>
          <w:lang w:val="en-US" w:eastAsia="zh-CN" w:bidi="ar-SA"/>
        </w:rPr>
        <w:t>行政</w:t>
      </w:r>
      <w:r>
        <w:rPr>
          <w:rFonts w:hint="eastAsia" w:asciiTheme="minorHAnsi" w:hAnsiTheme="minorHAnsi" w:eastAsiaTheme="minorEastAsia" w:cstheme="minorBidi"/>
          <w:b w:val="0"/>
          <w:bCs w:val="0"/>
          <w:kern w:val="2"/>
          <w:sz w:val="32"/>
          <w:szCs w:val="32"/>
          <w:lang w:val="en-US" w:eastAsia="zh-CN" w:bidi="ar-SA"/>
        </w:rPr>
        <w:t>许可</w:t>
      </w:r>
      <w:r>
        <w:rPr>
          <w:rFonts w:hint="eastAsia" w:cstheme="minorBidi"/>
          <w:b w:val="0"/>
          <w:bCs w:val="0"/>
          <w:kern w:val="2"/>
          <w:sz w:val="32"/>
          <w:szCs w:val="32"/>
          <w:lang w:val="en-US" w:eastAsia="zh-CN" w:bidi="ar-SA"/>
        </w:rPr>
        <w:t>、备案</w:t>
      </w:r>
      <w:r>
        <w:rPr>
          <w:rFonts w:hint="eastAsia" w:asciiTheme="minorHAnsi" w:hAnsiTheme="minorHAnsi" w:eastAsiaTheme="minorEastAsia" w:cstheme="minorBidi"/>
          <w:b w:val="0"/>
          <w:bCs w:val="0"/>
          <w:kern w:val="2"/>
          <w:sz w:val="32"/>
          <w:szCs w:val="32"/>
          <w:lang w:val="en-US" w:eastAsia="zh-CN" w:bidi="ar-SA"/>
        </w:rPr>
        <w:t>的，应当即时告知申请人不受理;不属于药品监督管理部门职权范围的</w:t>
      </w:r>
      <w:r>
        <w:rPr>
          <w:rFonts w:hint="eastAsia" w:cstheme="minorBidi"/>
          <w:b w:val="0"/>
          <w:bCs w:val="0"/>
          <w:kern w:val="2"/>
          <w:sz w:val="32"/>
          <w:szCs w:val="32"/>
          <w:lang w:val="en-US" w:eastAsia="zh-CN" w:bidi="ar-SA"/>
        </w:rPr>
        <w:t>，</w:t>
      </w:r>
      <w:r>
        <w:rPr>
          <w:rFonts w:hint="eastAsia" w:asciiTheme="minorHAnsi" w:hAnsiTheme="minorHAnsi" w:eastAsiaTheme="minorEastAsia" w:cstheme="minorBidi"/>
          <w:b w:val="0"/>
          <w:bCs w:val="0"/>
          <w:kern w:val="2"/>
          <w:sz w:val="32"/>
          <w:szCs w:val="32"/>
          <w:lang w:val="en-US" w:eastAsia="zh-CN" w:bidi="ar-SA"/>
        </w:rPr>
        <w:t>告知申请人向有关行政机关申请;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asciiTheme="minorHAnsi" w:hAnsiTheme="minorHAnsi" w:eastAsiaTheme="minorEastAsia" w:cstheme="minorBidi"/>
          <w:b w:val="0"/>
          <w:bCs w:val="0"/>
          <w:kern w:val="2"/>
          <w:sz w:val="32"/>
          <w:szCs w:val="32"/>
          <w:lang w:val="en-US" w:eastAsia="zh-CN" w:bidi="ar-SA"/>
        </w:rPr>
        <w:t xml:space="preserve"> </w:t>
      </w:r>
      <w:r>
        <w:rPr>
          <w:rFonts w:hint="eastAsia" w:cstheme="minorBidi"/>
          <w:b w:val="0"/>
          <w:bCs w:val="0"/>
          <w:kern w:val="2"/>
          <w:sz w:val="32"/>
          <w:szCs w:val="32"/>
          <w:lang w:val="en-US" w:eastAsia="zh-CN" w:bidi="ar-SA"/>
        </w:rPr>
        <w:t>（二）</w:t>
      </w:r>
      <w:r>
        <w:rPr>
          <w:rFonts w:hint="eastAsia" w:asciiTheme="minorHAnsi" w:hAnsiTheme="minorHAnsi" w:eastAsiaTheme="minorEastAsia" w:cstheme="minorBidi"/>
          <w:b w:val="0"/>
          <w:bCs w:val="0"/>
          <w:kern w:val="2"/>
          <w:sz w:val="32"/>
          <w:szCs w:val="32"/>
          <w:lang w:val="en-US" w:eastAsia="zh-CN" w:bidi="ar-SA"/>
        </w:rPr>
        <w:t>申请材料存在可以当场更正的错误的，应当允许申请人当场更正，由申请人在更正处签名或者盖章，注明更正日期;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（三）</w:t>
      </w:r>
      <w:r>
        <w:rPr>
          <w:rFonts w:hint="eastAsia" w:asciiTheme="minorHAnsi" w:hAnsiTheme="minorHAnsi" w:eastAsiaTheme="minorEastAsia" w:cstheme="minorBidi"/>
          <w:b w:val="0"/>
          <w:bCs w:val="0"/>
          <w:kern w:val="2"/>
          <w:sz w:val="32"/>
          <w:szCs w:val="32"/>
          <w:lang w:val="en-US" w:eastAsia="zh-CN" w:bidi="ar-SA"/>
        </w:rPr>
        <w:t>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（四）</w:t>
      </w:r>
      <w:r>
        <w:rPr>
          <w:rFonts w:hint="eastAsia" w:asciiTheme="minorHAnsi" w:hAnsiTheme="minorHAnsi" w:eastAsiaTheme="minorEastAsia" w:cstheme="minorBidi"/>
          <w:b w:val="0"/>
          <w:bCs w:val="0"/>
          <w:kern w:val="2"/>
          <w:sz w:val="32"/>
          <w:szCs w:val="32"/>
          <w:lang w:val="en-US" w:eastAsia="zh-CN" w:bidi="ar-SA"/>
        </w:rPr>
        <w:t>申请材料齐全、符合法定形式，或者申请人按照要求提交全部补正材料的，应当受理药品注册申请。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w:t>
      </w:r>
      <w:r>
        <w:rPr>
          <w:rFonts w:hint="eastAsia" w:asciiTheme="minorHAnsi" w:hAnsiTheme="minorHAnsi" w:eastAsiaTheme="minorEastAsia" w:cstheme="minorBidi"/>
          <w:b/>
          <w:bCs/>
          <w:kern w:val="2"/>
          <w:sz w:val="32"/>
          <w:szCs w:val="32"/>
          <w:lang w:val="en-US" w:eastAsia="zh-CN" w:bidi="ar-SA"/>
        </w:rPr>
        <w:t>第</w:t>
      </w:r>
      <w:r>
        <w:rPr>
          <w:rFonts w:hint="eastAsia" w:cstheme="minorBidi"/>
          <w:b/>
          <w:bCs/>
          <w:kern w:val="2"/>
          <w:sz w:val="32"/>
          <w:szCs w:val="32"/>
          <w:lang w:val="en-US" w:eastAsia="zh-CN" w:bidi="ar-SA"/>
        </w:rPr>
        <w:t>七</w:t>
      </w:r>
      <w:r>
        <w:rPr>
          <w:rFonts w:hint="eastAsia" w:asciiTheme="minorHAnsi" w:hAnsiTheme="minorHAnsi" w:eastAsiaTheme="minorEastAsia" w:cstheme="minorBidi"/>
          <w:b/>
          <w:bCs/>
          <w:kern w:val="2"/>
          <w:sz w:val="32"/>
          <w:szCs w:val="32"/>
          <w:lang w:val="en-US" w:eastAsia="zh-CN" w:bidi="ar-SA"/>
        </w:rPr>
        <w:t>条</w:t>
      </w:r>
      <w:r>
        <w:rPr>
          <w:rFonts w:hint="eastAsia" w:cstheme="minorBidi"/>
          <w:b/>
          <w:bCs/>
          <w:kern w:val="2"/>
          <w:sz w:val="32"/>
          <w:szCs w:val="32"/>
          <w:lang w:val="en-US" w:eastAsia="zh-CN" w:bidi="ar-SA"/>
        </w:rPr>
        <w:t>【申请材料的办理】</w:t>
      </w:r>
      <w:r>
        <w:rPr>
          <w:rFonts w:hint="eastAsia" w:asciiTheme="minorHAnsi" w:hAnsiTheme="minorHAnsi" w:eastAsiaTheme="minorEastAsia" w:cstheme="minorBidi"/>
          <w:b w:val="0"/>
          <w:bCs w:val="0"/>
          <w:kern w:val="2"/>
          <w:sz w:val="32"/>
          <w:szCs w:val="32"/>
          <w:lang w:val="en-US" w:eastAsia="zh-CN" w:bidi="ar-SA"/>
        </w:rPr>
        <w:t xml:space="preserve">  </w:t>
      </w:r>
      <w:r>
        <w:rPr>
          <w:rFonts w:hint="eastAsia" w:cstheme="minorBidi"/>
          <w:b w:val="0"/>
          <w:bCs w:val="0"/>
          <w:kern w:val="2"/>
          <w:sz w:val="32"/>
          <w:szCs w:val="32"/>
          <w:lang w:val="en-US" w:eastAsia="zh-CN" w:bidi="ar-SA"/>
        </w:rPr>
        <w:t>受理机构</w:t>
      </w:r>
      <w:r>
        <w:rPr>
          <w:rFonts w:hint="eastAsia" w:asciiTheme="minorHAnsi" w:hAnsiTheme="minorHAnsi" w:eastAsiaTheme="minorEastAsia" w:cstheme="minorBidi"/>
          <w:b w:val="0"/>
          <w:bCs w:val="0"/>
          <w:kern w:val="2"/>
          <w:sz w:val="32"/>
          <w:szCs w:val="32"/>
          <w:lang w:val="en-US" w:eastAsia="zh-CN" w:bidi="ar-SA"/>
        </w:rPr>
        <w:t>对申请人提交的申请材料进行审查，应当根据下列情况分别作出处理: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right="0" w:rightChars="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（一）</w:t>
      </w:r>
      <w:r>
        <w:rPr>
          <w:rFonts w:hint="eastAsia" w:asciiTheme="minorHAnsi" w:hAnsiTheme="minorHAnsi" w:eastAsiaTheme="minorEastAsia" w:cstheme="minorBidi"/>
          <w:b w:val="0"/>
          <w:bCs w:val="0"/>
          <w:kern w:val="2"/>
          <w:sz w:val="32"/>
          <w:szCs w:val="32"/>
          <w:lang w:val="en-US" w:eastAsia="zh-CN" w:bidi="ar-SA"/>
        </w:rPr>
        <w:t>能够当场作出许可决定的，当场作出许可决定；</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right="0" w:rightChars="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（二）需要送省局直接审核的，受理机构</w:t>
      </w:r>
      <w:r>
        <w:rPr>
          <w:rFonts w:hint="eastAsia" w:asciiTheme="minorHAnsi" w:hAnsiTheme="minorHAnsi" w:eastAsiaTheme="minorEastAsia" w:cstheme="minorBidi"/>
          <w:b w:val="0"/>
          <w:bCs w:val="0"/>
          <w:kern w:val="2"/>
          <w:sz w:val="32"/>
          <w:szCs w:val="32"/>
          <w:lang w:val="en-US" w:eastAsia="zh-CN" w:bidi="ar-SA"/>
        </w:rPr>
        <w:t>应当在</w:t>
      </w:r>
      <w:r>
        <w:rPr>
          <w:rFonts w:hint="eastAsia" w:cstheme="minorBidi"/>
          <w:b w:val="0"/>
          <w:bCs w:val="0"/>
          <w:kern w:val="2"/>
          <w:sz w:val="32"/>
          <w:szCs w:val="32"/>
          <w:lang w:val="en-US" w:eastAsia="zh-CN" w:bidi="ar-SA"/>
        </w:rPr>
        <w:t>受理之日起</w:t>
      </w:r>
      <w:r>
        <w:rPr>
          <w:rFonts w:hint="eastAsia" w:asciiTheme="minorHAnsi" w:hAnsiTheme="minorHAnsi" w:eastAsiaTheme="minorEastAsia" w:cstheme="minorBidi"/>
          <w:b w:val="0"/>
          <w:bCs w:val="0"/>
          <w:color w:val="FF0000"/>
          <w:kern w:val="2"/>
          <w:sz w:val="32"/>
          <w:szCs w:val="32"/>
          <w:lang w:val="en-US" w:eastAsia="zh-CN" w:bidi="ar-SA"/>
        </w:rPr>
        <w:t>2</w:t>
      </w:r>
      <w:r>
        <w:rPr>
          <w:rFonts w:hint="eastAsia" w:asciiTheme="minorHAnsi" w:hAnsiTheme="minorHAnsi" w:eastAsiaTheme="minorEastAsia" w:cstheme="minorBidi"/>
          <w:b w:val="0"/>
          <w:bCs w:val="0"/>
          <w:kern w:val="2"/>
          <w:sz w:val="32"/>
          <w:szCs w:val="32"/>
          <w:lang w:val="en-US" w:eastAsia="zh-CN" w:bidi="ar-SA"/>
        </w:rPr>
        <w:t>日内将材料</w:t>
      </w:r>
      <w:r>
        <w:rPr>
          <w:rFonts w:hint="eastAsia" w:cstheme="minorBidi"/>
          <w:b w:val="0"/>
          <w:bCs w:val="0"/>
          <w:kern w:val="2"/>
          <w:sz w:val="32"/>
          <w:szCs w:val="32"/>
          <w:lang w:val="en-US" w:eastAsia="zh-CN" w:bidi="ar-SA"/>
        </w:rPr>
        <w:t>转交省局药化注册处；</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right="0" w:rightChars="0"/>
        <w:jc w:val="left"/>
        <w:rPr>
          <w:rFonts w:hint="eastAsia" w:asciiTheme="minorHAnsi" w:hAnsiTheme="minorHAnsi" w:eastAsiaTheme="minorEastAsia" w:cstheme="minorBidi"/>
          <w:b w:val="0"/>
          <w:bCs w:val="0"/>
          <w:kern w:val="2"/>
          <w:sz w:val="32"/>
          <w:szCs w:val="32"/>
          <w:lang w:val="en-US" w:eastAsia="zh-CN" w:bidi="ar-SA"/>
        </w:rPr>
      </w:pPr>
      <w:r>
        <w:rPr>
          <w:rFonts w:hint="eastAsia" w:asciiTheme="minorHAnsi" w:hAnsiTheme="minorHAnsi" w:eastAsiaTheme="minorEastAsia" w:cstheme="minorBidi"/>
          <w:b w:val="0"/>
          <w:bCs w:val="0"/>
          <w:kern w:val="2"/>
          <w:sz w:val="32"/>
          <w:szCs w:val="32"/>
          <w:lang w:val="en-US" w:eastAsia="zh-CN" w:bidi="ar-SA"/>
        </w:rPr>
        <w:t xml:space="preserve">   （</w:t>
      </w:r>
      <w:r>
        <w:rPr>
          <w:rFonts w:hint="eastAsia" w:cstheme="minorBidi"/>
          <w:b w:val="0"/>
          <w:bCs w:val="0"/>
          <w:kern w:val="2"/>
          <w:sz w:val="32"/>
          <w:szCs w:val="32"/>
          <w:lang w:val="en-US" w:eastAsia="zh-CN" w:bidi="ar-SA"/>
        </w:rPr>
        <w:t>三</w:t>
      </w:r>
      <w:r>
        <w:rPr>
          <w:rFonts w:hint="eastAsia" w:asciiTheme="minorHAnsi" w:hAnsiTheme="minorHAnsi" w:eastAsiaTheme="minorEastAsia" w:cstheme="minorBidi"/>
          <w:b w:val="0"/>
          <w:bCs w:val="0"/>
          <w:kern w:val="2"/>
          <w:sz w:val="32"/>
          <w:szCs w:val="32"/>
          <w:lang w:val="en-US" w:eastAsia="zh-CN" w:bidi="ar-SA"/>
        </w:rPr>
        <w:t>）需要对申请材料的实质内容进行技术审评、现场</w:t>
      </w:r>
      <w:r>
        <w:rPr>
          <w:rFonts w:hint="eastAsia" w:cstheme="minorBidi"/>
          <w:b w:val="0"/>
          <w:bCs w:val="0"/>
          <w:kern w:val="2"/>
          <w:sz w:val="32"/>
          <w:szCs w:val="32"/>
          <w:lang w:val="en-US" w:eastAsia="zh-CN" w:bidi="ar-SA"/>
        </w:rPr>
        <w:t>核查、样品检验</w:t>
      </w:r>
      <w:r>
        <w:rPr>
          <w:rFonts w:hint="eastAsia" w:asciiTheme="minorHAnsi" w:hAnsiTheme="minorHAnsi" w:eastAsiaTheme="minorEastAsia" w:cstheme="minorBidi"/>
          <w:b w:val="0"/>
          <w:bCs w:val="0"/>
          <w:kern w:val="2"/>
          <w:sz w:val="32"/>
          <w:szCs w:val="32"/>
          <w:lang w:val="en-US" w:eastAsia="zh-CN" w:bidi="ar-SA"/>
        </w:rPr>
        <w:t>的，</w:t>
      </w:r>
      <w:r>
        <w:rPr>
          <w:rFonts w:hint="eastAsia" w:cstheme="minorBidi"/>
          <w:b w:val="0"/>
          <w:bCs w:val="0"/>
          <w:kern w:val="2"/>
          <w:sz w:val="32"/>
          <w:szCs w:val="32"/>
          <w:lang w:val="en-US" w:eastAsia="zh-CN" w:bidi="ar-SA"/>
        </w:rPr>
        <w:t>受理机构</w:t>
      </w:r>
      <w:r>
        <w:rPr>
          <w:rFonts w:hint="eastAsia" w:asciiTheme="minorHAnsi" w:hAnsiTheme="minorHAnsi" w:eastAsiaTheme="minorEastAsia" w:cstheme="minorBidi"/>
          <w:b w:val="0"/>
          <w:bCs w:val="0"/>
          <w:kern w:val="2"/>
          <w:sz w:val="32"/>
          <w:szCs w:val="32"/>
          <w:lang w:val="en-US" w:eastAsia="zh-CN" w:bidi="ar-SA"/>
        </w:rPr>
        <w:t>应当在</w:t>
      </w:r>
      <w:r>
        <w:rPr>
          <w:rFonts w:hint="eastAsia" w:cstheme="minorBidi"/>
          <w:b w:val="0"/>
          <w:bCs w:val="0"/>
          <w:kern w:val="2"/>
          <w:sz w:val="32"/>
          <w:szCs w:val="32"/>
          <w:lang w:val="en-US" w:eastAsia="zh-CN" w:bidi="ar-SA"/>
        </w:rPr>
        <w:t>受理之日起</w:t>
      </w:r>
      <w:r>
        <w:rPr>
          <w:rFonts w:hint="eastAsia" w:asciiTheme="minorHAnsi" w:hAnsiTheme="minorHAnsi" w:eastAsiaTheme="minorEastAsia" w:cstheme="minorBidi"/>
          <w:b w:val="0"/>
          <w:bCs w:val="0"/>
          <w:color w:val="FF0000"/>
          <w:kern w:val="2"/>
          <w:sz w:val="32"/>
          <w:szCs w:val="32"/>
          <w:lang w:val="en-US" w:eastAsia="zh-CN" w:bidi="ar-SA"/>
        </w:rPr>
        <w:t>2</w:t>
      </w:r>
      <w:r>
        <w:rPr>
          <w:rFonts w:hint="eastAsia" w:asciiTheme="minorHAnsi" w:hAnsiTheme="minorHAnsi" w:eastAsiaTheme="minorEastAsia" w:cstheme="minorBidi"/>
          <w:b w:val="0"/>
          <w:bCs w:val="0"/>
          <w:kern w:val="2"/>
          <w:sz w:val="32"/>
          <w:szCs w:val="32"/>
          <w:lang w:val="en-US" w:eastAsia="zh-CN" w:bidi="ar-SA"/>
        </w:rPr>
        <w:t>日内将材料</w:t>
      </w:r>
      <w:r>
        <w:rPr>
          <w:rFonts w:hint="eastAsia" w:cstheme="minorBidi"/>
          <w:b w:val="0"/>
          <w:bCs w:val="0"/>
          <w:kern w:val="2"/>
          <w:sz w:val="32"/>
          <w:szCs w:val="32"/>
          <w:lang w:val="en-US" w:eastAsia="zh-CN" w:bidi="ar-SA"/>
        </w:rPr>
        <w:t>分别转交省局药化注册处和检查审评</w:t>
      </w:r>
      <w:r>
        <w:rPr>
          <w:rFonts w:hint="eastAsia" w:asciiTheme="minorHAnsi" w:hAnsiTheme="minorHAnsi" w:eastAsiaTheme="minorEastAsia" w:cstheme="minorBidi"/>
          <w:b w:val="0"/>
          <w:bCs w:val="0"/>
          <w:kern w:val="2"/>
          <w:sz w:val="32"/>
          <w:szCs w:val="32"/>
          <w:lang w:val="en-US" w:eastAsia="zh-CN" w:bidi="ar-SA"/>
        </w:rPr>
        <w:t xml:space="preserve">机构。  </w:t>
      </w:r>
    </w:p>
    <w:p>
      <w:pPr>
        <w:numPr>
          <w:ilvl w:val="0"/>
          <w:numId w:val="0"/>
        </w:numPr>
        <w:jc w:val="center"/>
        <w:rPr>
          <w:rFonts w:hint="eastAsia" w:asciiTheme="minorHAnsi" w:hAnsiTheme="minorHAnsi" w:eastAsiaTheme="minorEastAsia" w:cstheme="minorBidi"/>
          <w:b w:val="0"/>
          <w:bCs w:val="0"/>
          <w:kern w:val="2"/>
          <w:sz w:val="32"/>
          <w:szCs w:val="32"/>
          <w:lang w:val="en-US" w:eastAsia="zh-CN" w:bidi="ar-SA"/>
        </w:rPr>
      </w:pPr>
      <w:r>
        <w:rPr>
          <w:rFonts w:hint="eastAsia" w:asciiTheme="minorHAnsi" w:hAnsiTheme="minorHAnsi" w:eastAsiaTheme="minorEastAsia" w:cstheme="minorBidi"/>
          <w:b/>
          <w:bCs/>
          <w:kern w:val="2"/>
          <w:sz w:val="32"/>
          <w:szCs w:val="32"/>
          <w:lang w:val="en-US" w:eastAsia="zh-CN" w:bidi="ar-SA"/>
        </w:rPr>
        <w:t>第三章  技术审评、现场核查和抽样检验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asciiTheme="minorHAnsi" w:hAnsiTheme="minorHAnsi" w:eastAsiaTheme="minorEastAsia" w:cstheme="minorBidi"/>
          <w:b w:val="0"/>
          <w:bCs w:val="0"/>
          <w:kern w:val="2"/>
          <w:sz w:val="32"/>
          <w:szCs w:val="32"/>
          <w:lang w:val="en-US" w:eastAsia="zh-CN" w:bidi="ar-SA"/>
        </w:rPr>
        <w:t xml:space="preserve"> </w:t>
      </w:r>
      <w:r>
        <w:rPr>
          <w:rFonts w:hint="eastAsia" w:cstheme="minorBidi"/>
          <w:b/>
          <w:bCs/>
          <w:kern w:val="2"/>
          <w:sz w:val="32"/>
          <w:szCs w:val="32"/>
          <w:lang w:val="en-US" w:eastAsia="zh-CN" w:bidi="ar-SA"/>
        </w:rPr>
        <w:t xml:space="preserve">第八条【技术审评】 </w:t>
      </w:r>
      <w:r>
        <w:rPr>
          <w:rFonts w:hint="eastAsia" w:asciiTheme="minorHAnsi" w:hAnsiTheme="minorHAnsi" w:eastAsiaTheme="minorEastAsia" w:cstheme="minorBidi"/>
          <w:b w:val="0"/>
          <w:bCs w:val="0"/>
          <w:kern w:val="2"/>
          <w:sz w:val="32"/>
          <w:szCs w:val="32"/>
          <w:lang w:val="en-US" w:eastAsia="zh-CN" w:bidi="ar-SA"/>
        </w:rPr>
        <w:t>检查审评机构收到受理机构</w:t>
      </w:r>
      <w:r>
        <w:rPr>
          <w:rFonts w:hint="eastAsia" w:cstheme="minorBidi"/>
          <w:b w:val="0"/>
          <w:bCs w:val="0"/>
          <w:kern w:val="2"/>
          <w:sz w:val="32"/>
          <w:szCs w:val="32"/>
          <w:lang w:val="en-US" w:eastAsia="zh-CN" w:bidi="ar-SA"/>
        </w:rPr>
        <w:t>转交</w:t>
      </w:r>
      <w:r>
        <w:rPr>
          <w:rFonts w:hint="eastAsia" w:asciiTheme="minorHAnsi" w:hAnsiTheme="minorHAnsi" w:eastAsiaTheme="minorEastAsia" w:cstheme="minorBidi"/>
          <w:b w:val="0"/>
          <w:bCs w:val="0"/>
          <w:kern w:val="2"/>
          <w:sz w:val="32"/>
          <w:szCs w:val="32"/>
          <w:lang w:val="en-US" w:eastAsia="zh-CN" w:bidi="ar-SA"/>
        </w:rPr>
        <w:t>的申请材料，应当</w:t>
      </w:r>
      <w:r>
        <w:rPr>
          <w:rFonts w:hint="eastAsia" w:cstheme="minorBidi"/>
          <w:b w:val="0"/>
          <w:bCs w:val="0"/>
          <w:kern w:val="2"/>
          <w:sz w:val="32"/>
          <w:szCs w:val="32"/>
          <w:lang w:val="en-US" w:eastAsia="zh-CN" w:bidi="ar-SA"/>
        </w:rPr>
        <w:t>按照规定</w:t>
      </w:r>
      <w:r>
        <w:rPr>
          <w:rFonts w:hint="eastAsia" w:asciiTheme="minorHAnsi" w:hAnsiTheme="minorHAnsi" w:eastAsiaTheme="minorEastAsia" w:cstheme="minorBidi"/>
          <w:b w:val="0"/>
          <w:bCs w:val="0"/>
          <w:kern w:val="2"/>
          <w:sz w:val="32"/>
          <w:szCs w:val="32"/>
          <w:lang w:val="en-US" w:eastAsia="zh-CN" w:bidi="ar-SA"/>
        </w:rPr>
        <w:t>及时</w:t>
      </w:r>
      <w:r>
        <w:rPr>
          <w:rFonts w:hint="eastAsia" w:cstheme="minorBidi"/>
          <w:b w:val="0"/>
          <w:bCs w:val="0"/>
          <w:kern w:val="2"/>
          <w:sz w:val="32"/>
          <w:szCs w:val="32"/>
          <w:lang w:val="en-US" w:eastAsia="zh-CN" w:bidi="ar-SA"/>
        </w:rPr>
        <w:t>组织</w:t>
      </w:r>
      <w:r>
        <w:rPr>
          <w:rFonts w:hint="eastAsia" w:asciiTheme="minorHAnsi" w:hAnsiTheme="minorHAnsi" w:eastAsiaTheme="minorEastAsia" w:cstheme="minorBidi"/>
          <w:b w:val="0"/>
          <w:bCs w:val="0"/>
          <w:kern w:val="2"/>
          <w:sz w:val="32"/>
          <w:szCs w:val="32"/>
          <w:lang w:val="en-US" w:eastAsia="zh-CN" w:bidi="ar-SA"/>
        </w:rPr>
        <w:t>专家对申请材料进行技术审评。</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right="0" w:rightChars="0" w:firstLine="640"/>
        <w:jc w:val="left"/>
        <w:rPr>
          <w:rFonts w:hint="eastAsia" w:cstheme="minorBidi"/>
          <w:b w:val="0"/>
          <w:bCs w:val="0"/>
          <w:kern w:val="2"/>
          <w:sz w:val="32"/>
          <w:szCs w:val="32"/>
          <w:lang w:val="en-US" w:eastAsia="zh-CN" w:bidi="ar-SA"/>
        </w:rPr>
      </w:pPr>
      <w:r>
        <w:rPr>
          <w:rFonts w:hint="eastAsia" w:cstheme="minorBidi"/>
          <w:b/>
          <w:bCs/>
          <w:kern w:val="2"/>
          <w:sz w:val="32"/>
          <w:szCs w:val="32"/>
          <w:lang w:val="en-US" w:eastAsia="zh-CN" w:bidi="ar-SA"/>
        </w:rPr>
        <w:t>第九条</w:t>
      </w:r>
      <w:r>
        <w:rPr>
          <w:rFonts w:hint="eastAsia" w:cstheme="minorBidi"/>
          <w:b w:val="0"/>
          <w:bCs w:val="0"/>
          <w:kern w:val="2"/>
          <w:sz w:val="32"/>
          <w:szCs w:val="32"/>
          <w:lang w:val="en-US" w:eastAsia="zh-CN" w:bidi="ar-SA"/>
        </w:rPr>
        <w:t>【</w:t>
      </w:r>
      <w:r>
        <w:rPr>
          <w:rFonts w:hint="eastAsia" w:cstheme="minorBidi"/>
          <w:b/>
          <w:bCs/>
          <w:kern w:val="2"/>
          <w:sz w:val="32"/>
          <w:szCs w:val="32"/>
          <w:lang w:val="en-US" w:eastAsia="zh-CN" w:bidi="ar-SA"/>
        </w:rPr>
        <w:t>技术审评</w:t>
      </w:r>
      <w:r>
        <w:rPr>
          <w:rFonts w:hint="eastAsia" w:cstheme="minorBidi"/>
          <w:b w:val="0"/>
          <w:bCs w:val="0"/>
          <w:kern w:val="2"/>
          <w:sz w:val="32"/>
          <w:szCs w:val="32"/>
          <w:lang w:val="en-US" w:eastAsia="zh-CN" w:bidi="ar-SA"/>
        </w:rPr>
        <w:t xml:space="preserve">】 </w:t>
      </w:r>
      <w:r>
        <w:rPr>
          <w:rFonts w:hint="eastAsia" w:asciiTheme="minorHAnsi" w:hAnsiTheme="minorHAnsi" w:eastAsiaTheme="minorEastAsia" w:cstheme="minorBidi"/>
          <w:b w:val="0"/>
          <w:bCs w:val="0"/>
          <w:kern w:val="2"/>
          <w:sz w:val="32"/>
          <w:szCs w:val="32"/>
          <w:lang w:val="en-US" w:eastAsia="zh-CN" w:bidi="ar-SA"/>
        </w:rPr>
        <w:t>专家对申请材料进行技术审评，并根据</w:t>
      </w:r>
      <w:r>
        <w:rPr>
          <w:rFonts w:hint="eastAsia" w:cstheme="minorBidi"/>
          <w:b w:val="0"/>
          <w:bCs w:val="0"/>
          <w:kern w:val="2"/>
          <w:sz w:val="32"/>
          <w:szCs w:val="32"/>
          <w:lang w:val="en-US" w:eastAsia="zh-CN" w:bidi="ar-SA"/>
        </w:rPr>
        <w:t>技术审评要求作出“通过”或“不通过”的审评意见。</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right="0" w:rightChars="0" w:firstLine="640"/>
        <w:jc w:val="left"/>
        <w:rPr>
          <w:rFonts w:hint="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需要申请人补充新的技术资料的，检查审评机构</w:t>
      </w:r>
      <w:r>
        <w:rPr>
          <w:rFonts w:hint="eastAsia" w:asciiTheme="minorHAnsi" w:hAnsiTheme="minorHAnsi" w:eastAsiaTheme="minorEastAsia" w:cstheme="minorBidi"/>
          <w:b w:val="0"/>
          <w:bCs w:val="0"/>
          <w:kern w:val="2"/>
          <w:sz w:val="32"/>
          <w:szCs w:val="32"/>
          <w:lang w:val="en-US" w:eastAsia="zh-CN" w:bidi="ar-SA"/>
        </w:rPr>
        <w:t>应当出具发补</w:t>
      </w:r>
      <w:r>
        <w:rPr>
          <w:rFonts w:hint="eastAsia" w:cstheme="minorBidi"/>
          <w:b w:val="0"/>
          <w:bCs w:val="0"/>
          <w:kern w:val="2"/>
          <w:sz w:val="32"/>
          <w:szCs w:val="32"/>
          <w:lang w:val="en-US" w:eastAsia="zh-CN" w:bidi="ar-SA"/>
        </w:rPr>
        <w:t>通知</w:t>
      </w:r>
      <w:r>
        <w:rPr>
          <w:rFonts w:hint="eastAsia" w:asciiTheme="minorHAnsi" w:hAnsiTheme="minorHAnsi" w:eastAsiaTheme="minorEastAsia" w:cstheme="minorBidi"/>
          <w:b w:val="0"/>
          <w:bCs w:val="0"/>
          <w:kern w:val="2"/>
          <w:sz w:val="32"/>
          <w:szCs w:val="32"/>
          <w:lang w:val="en-US" w:eastAsia="zh-CN" w:bidi="ar-SA"/>
        </w:rPr>
        <w:t>，一次</w:t>
      </w:r>
      <w:r>
        <w:rPr>
          <w:rFonts w:hint="eastAsia" w:cstheme="minorBidi"/>
          <w:b w:val="0"/>
          <w:bCs w:val="0"/>
          <w:kern w:val="2"/>
          <w:sz w:val="32"/>
          <w:szCs w:val="32"/>
          <w:lang w:val="en-US" w:eastAsia="zh-CN" w:bidi="ar-SA"/>
        </w:rPr>
        <w:t>性</w:t>
      </w:r>
      <w:r>
        <w:rPr>
          <w:rFonts w:hint="eastAsia" w:asciiTheme="minorHAnsi" w:hAnsiTheme="minorHAnsi" w:eastAsiaTheme="minorEastAsia" w:cstheme="minorBidi"/>
          <w:b w:val="0"/>
          <w:bCs w:val="0"/>
          <w:kern w:val="2"/>
          <w:sz w:val="32"/>
          <w:szCs w:val="32"/>
          <w:lang w:val="en-US" w:eastAsia="zh-CN" w:bidi="ar-SA"/>
        </w:rPr>
        <w:t>告知申请人</w:t>
      </w:r>
      <w:r>
        <w:rPr>
          <w:rFonts w:hint="eastAsia" w:cstheme="minorBidi"/>
          <w:b w:val="0"/>
          <w:bCs w:val="0"/>
          <w:kern w:val="2"/>
          <w:sz w:val="32"/>
          <w:szCs w:val="32"/>
          <w:lang w:val="en-US" w:eastAsia="zh-CN" w:bidi="ar-SA"/>
        </w:rPr>
        <w:t>在规定时限内</w:t>
      </w:r>
      <w:r>
        <w:rPr>
          <w:rFonts w:hint="eastAsia" w:asciiTheme="minorHAnsi" w:hAnsiTheme="minorHAnsi" w:eastAsiaTheme="minorEastAsia" w:cstheme="minorBidi"/>
          <w:b w:val="0"/>
          <w:bCs w:val="0"/>
          <w:kern w:val="2"/>
          <w:sz w:val="32"/>
          <w:szCs w:val="32"/>
          <w:lang w:val="en-US" w:eastAsia="zh-CN" w:bidi="ar-SA"/>
        </w:rPr>
        <w:t>需要补正的全部内容。</w:t>
      </w:r>
      <w:r>
        <w:rPr>
          <w:rFonts w:hint="eastAsia" w:cstheme="minorBidi"/>
          <w:b w:val="0"/>
          <w:bCs w:val="0"/>
          <w:kern w:val="2"/>
          <w:sz w:val="32"/>
          <w:szCs w:val="32"/>
          <w:lang w:val="en-US" w:eastAsia="zh-CN" w:bidi="ar-SA"/>
        </w:rPr>
        <w:t>申请人提交补正资料后，专家应当对补正资料进行技术审评，作出审评结论。</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right="0" w:rightChars="0" w:firstLine="640"/>
        <w:jc w:val="left"/>
        <w:rPr>
          <w:rFonts w:hint="eastAsia" w:asciiTheme="minorHAnsi" w:hAnsiTheme="minorHAnsi" w:eastAsiaTheme="minorEastAsia" w:cstheme="minorBidi"/>
          <w:b w:val="0"/>
          <w:bCs w:val="0"/>
          <w:kern w:val="2"/>
          <w:sz w:val="32"/>
          <w:szCs w:val="32"/>
          <w:lang w:val="en-US" w:eastAsia="zh-CN" w:bidi="ar-SA"/>
        </w:rPr>
      </w:pPr>
      <w:r>
        <w:rPr>
          <w:rFonts w:hint="eastAsia" w:asciiTheme="minorHAnsi" w:hAnsiTheme="minorHAnsi" w:eastAsiaTheme="minorEastAsia" w:cstheme="minorBidi"/>
          <w:b w:val="0"/>
          <w:bCs w:val="0"/>
          <w:kern w:val="2"/>
          <w:sz w:val="32"/>
          <w:szCs w:val="32"/>
          <w:lang w:val="en-US" w:eastAsia="zh-CN" w:bidi="ar-SA"/>
        </w:rPr>
        <w:t>审评</w:t>
      </w:r>
      <w:r>
        <w:rPr>
          <w:rFonts w:hint="eastAsia" w:cstheme="minorBidi"/>
          <w:b w:val="0"/>
          <w:bCs w:val="0"/>
          <w:kern w:val="2"/>
          <w:sz w:val="32"/>
          <w:szCs w:val="32"/>
          <w:lang w:val="en-US" w:eastAsia="zh-CN" w:bidi="ar-SA"/>
        </w:rPr>
        <w:t>过程中需要核实有关问题的，检查审评机构可以</w:t>
      </w:r>
      <w:r>
        <w:rPr>
          <w:rFonts w:hint="eastAsia" w:asciiTheme="minorHAnsi" w:hAnsiTheme="minorHAnsi" w:eastAsiaTheme="minorEastAsia" w:cstheme="minorBidi"/>
          <w:b w:val="0"/>
          <w:bCs w:val="0"/>
          <w:kern w:val="2"/>
          <w:sz w:val="32"/>
          <w:szCs w:val="32"/>
          <w:lang w:val="en-US" w:eastAsia="zh-CN" w:bidi="ar-SA"/>
        </w:rPr>
        <w:t>组织进行现场核查。</w:t>
      </w:r>
      <w:r>
        <w:rPr>
          <w:rFonts w:hint="eastAsia" w:cstheme="minorBidi"/>
          <w:b/>
          <w:bCs/>
          <w:kern w:val="2"/>
          <w:sz w:val="32"/>
          <w:szCs w:val="32"/>
          <w:lang w:val="en-US" w:eastAsia="zh-CN" w:bidi="ar-SA"/>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bCs/>
          <w:kern w:val="2"/>
          <w:sz w:val="32"/>
          <w:szCs w:val="32"/>
          <w:lang w:val="en-US" w:eastAsia="zh-CN" w:bidi="ar-SA"/>
        </w:rPr>
        <w:t xml:space="preserve"> 第十条【现场核查】 </w:t>
      </w:r>
      <w:r>
        <w:rPr>
          <w:rFonts w:hint="eastAsia" w:cstheme="minorBidi"/>
          <w:b w:val="0"/>
          <w:bCs w:val="0"/>
          <w:kern w:val="2"/>
          <w:sz w:val="32"/>
          <w:szCs w:val="32"/>
          <w:lang w:val="en-US" w:eastAsia="zh-CN" w:bidi="ar-SA"/>
        </w:rPr>
        <w:t>检查审评</w:t>
      </w:r>
      <w:r>
        <w:rPr>
          <w:rFonts w:hint="eastAsia" w:asciiTheme="minorHAnsi" w:hAnsiTheme="minorHAnsi" w:eastAsiaTheme="minorEastAsia" w:cstheme="minorBidi"/>
          <w:b w:val="0"/>
          <w:bCs w:val="0"/>
          <w:kern w:val="2"/>
          <w:sz w:val="32"/>
          <w:szCs w:val="32"/>
          <w:lang w:val="en-US" w:eastAsia="zh-CN" w:bidi="ar-SA"/>
        </w:rPr>
        <w:t>机构收到受理机构</w:t>
      </w:r>
      <w:r>
        <w:rPr>
          <w:rFonts w:hint="eastAsia" w:cstheme="minorBidi"/>
          <w:b w:val="0"/>
          <w:bCs w:val="0"/>
          <w:kern w:val="2"/>
          <w:sz w:val="32"/>
          <w:szCs w:val="32"/>
          <w:lang w:val="en-US" w:eastAsia="zh-CN" w:bidi="ar-SA"/>
        </w:rPr>
        <w:t>转交</w:t>
      </w:r>
      <w:r>
        <w:rPr>
          <w:rFonts w:hint="eastAsia" w:asciiTheme="minorHAnsi" w:hAnsiTheme="minorHAnsi" w:eastAsiaTheme="minorEastAsia" w:cstheme="minorBidi"/>
          <w:b w:val="0"/>
          <w:bCs w:val="0"/>
          <w:kern w:val="2"/>
          <w:sz w:val="32"/>
          <w:szCs w:val="32"/>
          <w:lang w:val="en-US" w:eastAsia="zh-CN" w:bidi="ar-SA"/>
        </w:rPr>
        <w:t>的申请材料，</w:t>
      </w:r>
      <w:r>
        <w:rPr>
          <w:rFonts w:hint="eastAsia" w:cstheme="minorBidi"/>
          <w:b w:val="0"/>
          <w:bCs w:val="0"/>
          <w:kern w:val="2"/>
          <w:sz w:val="32"/>
          <w:szCs w:val="32"/>
          <w:lang w:val="en-US" w:eastAsia="zh-CN" w:bidi="ar-SA"/>
        </w:rPr>
        <w:t>需要现场核查的，</w:t>
      </w:r>
      <w:r>
        <w:rPr>
          <w:rFonts w:hint="eastAsia" w:asciiTheme="minorHAnsi" w:hAnsiTheme="minorHAnsi" w:eastAsiaTheme="minorEastAsia" w:cstheme="minorBidi"/>
          <w:b w:val="0"/>
          <w:bCs w:val="0"/>
          <w:kern w:val="2"/>
          <w:sz w:val="32"/>
          <w:szCs w:val="32"/>
          <w:lang w:val="en-US" w:eastAsia="zh-CN" w:bidi="ar-SA"/>
        </w:rPr>
        <w:t>应当</w:t>
      </w:r>
      <w:r>
        <w:rPr>
          <w:rFonts w:hint="eastAsia" w:cstheme="minorBidi"/>
          <w:b w:val="0"/>
          <w:bCs w:val="0"/>
          <w:kern w:val="2"/>
          <w:sz w:val="32"/>
          <w:szCs w:val="32"/>
          <w:lang w:val="en-US" w:eastAsia="zh-CN" w:bidi="ar-SA"/>
        </w:rPr>
        <w:t>按照规定</w:t>
      </w:r>
      <w:r>
        <w:rPr>
          <w:rFonts w:hint="eastAsia" w:asciiTheme="minorHAnsi" w:hAnsiTheme="minorHAnsi" w:eastAsiaTheme="minorEastAsia" w:cstheme="minorBidi"/>
          <w:b w:val="0"/>
          <w:bCs w:val="0"/>
          <w:kern w:val="2"/>
          <w:sz w:val="32"/>
          <w:szCs w:val="32"/>
          <w:lang w:val="en-US" w:eastAsia="zh-CN" w:bidi="ar-SA"/>
        </w:rPr>
        <w:t>及时</w:t>
      </w:r>
      <w:r>
        <w:rPr>
          <w:rFonts w:hint="eastAsia" w:cstheme="minorBidi"/>
          <w:b w:val="0"/>
          <w:bCs w:val="0"/>
          <w:kern w:val="2"/>
          <w:sz w:val="32"/>
          <w:szCs w:val="32"/>
          <w:lang w:val="en-US" w:eastAsia="zh-CN" w:bidi="ar-SA"/>
        </w:rPr>
        <w:t>组织</w:t>
      </w:r>
      <w:r>
        <w:rPr>
          <w:rFonts w:hint="eastAsia" w:asciiTheme="minorHAnsi" w:hAnsiTheme="minorHAnsi" w:eastAsiaTheme="minorEastAsia" w:cstheme="minorBidi"/>
          <w:b w:val="0"/>
          <w:bCs w:val="0"/>
          <w:kern w:val="2"/>
          <w:sz w:val="32"/>
          <w:szCs w:val="32"/>
          <w:lang w:val="en-US" w:eastAsia="zh-CN" w:bidi="ar-SA"/>
        </w:rPr>
        <w:t>专家</w:t>
      </w:r>
      <w:r>
        <w:rPr>
          <w:rFonts w:hint="eastAsia" w:cstheme="minorBidi"/>
          <w:b w:val="0"/>
          <w:bCs w:val="0"/>
          <w:kern w:val="2"/>
          <w:sz w:val="32"/>
          <w:szCs w:val="32"/>
          <w:lang w:val="en-US" w:eastAsia="zh-CN" w:bidi="ar-SA"/>
        </w:rPr>
        <w:t>进行现场核查</w:t>
      </w:r>
      <w:r>
        <w:rPr>
          <w:rFonts w:hint="eastAsia" w:asciiTheme="minorHAnsi" w:hAnsiTheme="minorHAnsi" w:eastAsiaTheme="minorEastAsia" w:cstheme="minorBidi"/>
          <w:b w:val="0"/>
          <w:bCs w:val="0"/>
          <w:kern w:val="2"/>
          <w:sz w:val="32"/>
          <w:szCs w:val="32"/>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w:t>
      </w:r>
      <w:r>
        <w:rPr>
          <w:rFonts w:hint="eastAsia" w:asciiTheme="minorHAnsi" w:hAnsiTheme="minorHAnsi" w:eastAsiaTheme="minorEastAsia" w:cstheme="minorBidi"/>
          <w:b w:val="0"/>
          <w:bCs w:val="0"/>
          <w:kern w:val="2"/>
          <w:sz w:val="32"/>
          <w:szCs w:val="32"/>
          <w:lang w:val="en-US" w:eastAsia="zh-CN" w:bidi="ar-SA"/>
        </w:rPr>
        <w:t>现场核查应当由</w:t>
      </w:r>
      <w:r>
        <w:rPr>
          <w:rFonts w:hint="eastAsia" w:cstheme="minorBidi"/>
          <w:b w:val="0"/>
          <w:bCs w:val="0"/>
          <w:kern w:val="2"/>
          <w:sz w:val="32"/>
          <w:szCs w:val="32"/>
          <w:lang w:val="en-US" w:eastAsia="zh-CN" w:bidi="ar-SA"/>
        </w:rPr>
        <w:t>具有</w:t>
      </w:r>
      <w:r>
        <w:rPr>
          <w:rFonts w:hint="eastAsia" w:asciiTheme="minorHAnsi" w:hAnsiTheme="minorHAnsi" w:eastAsiaTheme="minorEastAsia" w:cstheme="minorBidi"/>
          <w:b w:val="0"/>
          <w:bCs w:val="0"/>
          <w:kern w:val="2"/>
          <w:sz w:val="32"/>
          <w:szCs w:val="32"/>
          <w:lang w:val="en-US" w:eastAsia="zh-CN" w:bidi="ar-SA"/>
        </w:rPr>
        <w:t>国家或省级</w:t>
      </w:r>
      <w:r>
        <w:rPr>
          <w:rFonts w:hint="eastAsia" w:cstheme="minorBidi"/>
          <w:b w:val="0"/>
          <w:bCs w:val="0"/>
          <w:kern w:val="2"/>
          <w:sz w:val="32"/>
          <w:szCs w:val="32"/>
          <w:lang w:val="en-US" w:eastAsia="zh-CN" w:bidi="ar-SA"/>
        </w:rPr>
        <w:t>资质的</w:t>
      </w:r>
      <w:r>
        <w:rPr>
          <w:rFonts w:hint="eastAsia" w:asciiTheme="minorHAnsi" w:hAnsiTheme="minorHAnsi" w:eastAsiaTheme="minorEastAsia" w:cstheme="minorBidi"/>
          <w:b w:val="0"/>
          <w:bCs w:val="0"/>
          <w:kern w:val="2"/>
          <w:sz w:val="32"/>
          <w:szCs w:val="32"/>
          <w:lang w:val="en-US" w:eastAsia="zh-CN" w:bidi="ar-SA"/>
        </w:rPr>
        <w:t>检查员作为核查人员参加现场核查。</w:t>
      </w:r>
      <w:r>
        <w:rPr>
          <w:rFonts w:hint="eastAsia" w:cstheme="minorBidi"/>
          <w:b w:val="0"/>
          <w:bCs w:val="0"/>
          <w:kern w:val="2"/>
          <w:sz w:val="32"/>
          <w:szCs w:val="32"/>
          <w:lang w:val="en-US" w:eastAsia="zh-CN" w:bidi="ar-SA"/>
        </w:rPr>
        <w:t>核查组</w:t>
      </w:r>
      <w:r>
        <w:rPr>
          <w:rFonts w:hint="eastAsia" w:asciiTheme="minorHAnsi" w:hAnsiTheme="minorHAnsi" w:eastAsiaTheme="minorEastAsia" w:cstheme="minorBidi"/>
          <w:b w:val="0"/>
          <w:bCs w:val="0"/>
          <w:kern w:val="2"/>
          <w:sz w:val="32"/>
          <w:szCs w:val="32"/>
          <w:lang w:val="en-US" w:eastAsia="zh-CN" w:bidi="ar-SA"/>
        </w:rPr>
        <w:t>核查人员不得少于2人</w:t>
      </w:r>
      <w:r>
        <w:rPr>
          <w:rFonts w:hint="eastAsia" w:cstheme="minorBidi"/>
          <w:b w:val="0"/>
          <w:bCs w:val="0"/>
          <w:kern w:val="2"/>
          <w:sz w:val="32"/>
          <w:szCs w:val="32"/>
          <w:lang w:val="en-US" w:eastAsia="zh-CN" w:bidi="ar-SA"/>
        </w:rPr>
        <w:t>，实行组长负责制</w:t>
      </w:r>
      <w:r>
        <w:rPr>
          <w:rFonts w:hint="eastAsia" w:asciiTheme="minorHAnsi" w:hAnsiTheme="minorHAnsi" w:eastAsiaTheme="minorEastAsia" w:cstheme="minorBidi"/>
          <w:b w:val="0"/>
          <w:bCs w:val="0"/>
          <w:kern w:val="2"/>
          <w:sz w:val="32"/>
          <w:szCs w:val="32"/>
          <w:lang w:val="en-US" w:eastAsia="zh-CN" w:bidi="ar-SA"/>
        </w:rPr>
        <w:t>。</w:t>
      </w:r>
      <w:r>
        <w:rPr>
          <w:rFonts w:hint="eastAsia" w:cstheme="minorBidi"/>
          <w:b w:val="0"/>
          <w:bCs w:val="0"/>
          <w:kern w:val="2"/>
          <w:sz w:val="32"/>
          <w:szCs w:val="32"/>
          <w:lang w:val="en-US" w:eastAsia="zh-CN" w:bidi="ar-SA"/>
        </w:rPr>
        <w:t>被核查单位所在地药品监督管理部门应当选派一名药品监管人员作为观察员，协助核查工作。</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right="0" w:rightChars="0"/>
        <w:jc w:val="left"/>
        <w:rPr>
          <w:rFonts w:hint="eastAsia" w:cstheme="minorBidi"/>
          <w:b/>
          <w:bCs/>
          <w:kern w:val="2"/>
          <w:sz w:val="32"/>
          <w:szCs w:val="32"/>
          <w:lang w:val="en-US" w:eastAsia="zh-CN" w:bidi="ar-SA"/>
        </w:rPr>
      </w:pPr>
      <w:r>
        <w:rPr>
          <w:rFonts w:hint="eastAsia" w:asciiTheme="minorHAnsi" w:hAnsiTheme="minorHAnsi" w:eastAsiaTheme="minorEastAsia" w:cstheme="minorBidi"/>
          <w:b w:val="0"/>
          <w:bCs w:val="0"/>
          <w:kern w:val="2"/>
          <w:sz w:val="32"/>
          <w:szCs w:val="32"/>
          <w:lang w:val="en-US" w:eastAsia="zh-CN" w:bidi="ar-SA"/>
        </w:rPr>
        <w:t xml:space="preserve"> </w:t>
      </w:r>
      <w:r>
        <w:rPr>
          <w:rFonts w:hint="eastAsia" w:cstheme="minorBidi"/>
          <w:b w:val="0"/>
          <w:bCs w:val="0"/>
          <w:kern w:val="2"/>
          <w:sz w:val="32"/>
          <w:szCs w:val="32"/>
          <w:lang w:val="en-US" w:eastAsia="zh-CN" w:bidi="ar-SA"/>
        </w:rPr>
        <w:t xml:space="preserve">   </w:t>
      </w:r>
      <w:r>
        <w:rPr>
          <w:rFonts w:hint="eastAsia" w:asciiTheme="minorHAnsi" w:hAnsiTheme="minorHAnsi" w:eastAsiaTheme="minorEastAsia" w:cstheme="minorBidi"/>
          <w:b w:val="0"/>
          <w:bCs w:val="0"/>
          <w:kern w:val="2"/>
          <w:sz w:val="32"/>
          <w:szCs w:val="32"/>
          <w:lang w:val="en-US" w:eastAsia="zh-CN" w:bidi="ar-SA"/>
        </w:rPr>
        <w:t>需要现场抽取样品的，核查人员应当按规定抽取样品，并将样品送检验机构检验。</w:t>
      </w:r>
      <w:r>
        <w:rPr>
          <w:rFonts w:hint="eastAsia" w:cstheme="minorBidi"/>
          <w:b/>
          <w:bCs/>
          <w:kern w:val="2"/>
          <w:sz w:val="32"/>
          <w:szCs w:val="32"/>
          <w:lang w:val="en-US" w:eastAsia="zh-CN" w:bidi="ar-SA"/>
        </w:rPr>
        <w:t xml:space="preserve">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right="0" w:rightChars="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bCs/>
          <w:kern w:val="2"/>
          <w:sz w:val="32"/>
          <w:szCs w:val="32"/>
          <w:lang w:val="en-US" w:eastAsia="zh-CN" w:bidi="ar-SA"/>
        </w:rPr>
        <w:t xml:space="preserve">    第十一条【现场核查结论】 </w:t>
      </w:r>
      <w:r>
        <w:rPr>
          <w:rFonts w:hint="eastAsia" w:asciiTheme="minorHAnsi" w:hAnsiTheme="minorHAnsi" w:eastAsiaTheme="minorEastAsia" w:cstheme="minorBidi"/>
          <w:b w:val="0"/>
          <w:bCs w:val="0"/>
          <w:kern w:val="2"/>
          <w:sz w:val="32"/>
          <w:szCs w:val="32"/>
          <w:lang w:val="en-US" w:eastAsia="zh-CN" w:bidi="ar-SA"/>
        </w:rPr>
        <w:t>专家</w:t>
      </w:r>
      <w:r>
        <w:rPr>
          <w:rFonts w:hint="eastAsia" w:cstheme="minorBidi"/>
          <w:b w:val="0"/>
          <w:bCs w:val="0"/>
          <w:kern w:val="2"/>
          <w:sz w:val="32"/>
          <w:szCs w:val="32"/>
          <w:lang w:val="en-US" w:eastAsia="zh-CN" w:bidi="ar-SA"/>
        </w:rPr>
        <w:t>组</w:t>
      </w:r>
      <w:r>
        <w:rPr>
          <w:rFonts w:hint="eastAsia" w:asciiTheme="minorHAnsi" w:hAnsiTheme="minorHAnsi" w:eastAsiaTheme="minorEastAsia" w:cstheme="minorBidi"/>
          <w:b w:val="0"/>
          <w:bCs w:val="0"/>
          <w:kern w:val="2"/>
          <w:sz w:val="32"/>
          <w:szCs w:val="32"/>
          <w:lang w:val="en-US" w:eastAsia="zh-CN" w:bidi="ar-SA"/>
        </w:rPr>
        <w:t>对药品品种开展现场</w:t>
      </w:r>
      <w:r>
        <w:rPr>
          <w:rFonts w:hint="eastAsia" w:cstheme="minorBidi"/>
          <w:b w:val="0"/>
          <w:bCs w:val="0"/>
          <w:kern w:val="2"/>
          <w:sz w:val="32"/>
          <w:szCs w:val="32"/>
          <w:lang w:val="en-US" w:eastAsia="zh-CN" w:bidi="ar-SA"/>
        </w:rPr>
        <w:t>核</w:t>
      </w:r>
      <w:r>
        <w:rPr>
          <w:rFonts w:hint="eastAsia" w:asciiTheme="minorHAnsi" w:hAnsiTheme="minorHAnsi" w:eastAsiaTheme="minorEastAsia" w:cstheme="minorBidi"/>
          <w:b w:val="0"/>
          <w:bCs w:val="0"/>
          <w:kern w:val="2"/>
          <w:sz w:val="32"/>
          <w:szCs w:val="32"/>
          <w:lang w:val="en-US" w:eastAsia="zh-CN" w:bidi="ar-SA"/>
        </w:rPr>
        <w:t>查，并根据现场</w:t>
      </w:r>
      <w:r>
        <w:rPr>
          <w:rFonts w:hint="eastAsia" w:cstheme="minorBidi"/>
          <w:b w:val="0"/>
          <w:bCs w:val="0"/>
          <w:kern w:val="2"/>
          <w:sz w:val="32"/>
          <w:szCs w:val="32"/>
          <w:lang w:val="en-US" w:eastAsia="zh-CN" w:bidi="ar-SA"/>
        </w:rPr>
        <w:t>核查</w:t>
      </w:r>
      <w:r>
        <w:rPr>
          <w:rFonts w:hint="eastAsia" w:asciiTheme="minorHAnsi" w:hAnsiTheme="minorHAnsi" w:eastAsiaTheme="minorEastAsia" w:cstheme="minorBidi"/>
          <w:b w:val="0"/>
          <w:bCs w:val="0"/>
          <w:kern w:val="2"/>
          <w:sz w:val="32"/>
          <w:szCs w:val="32"/>
          <w:lang w:val="en-US" w:eastAsia="zh-CN" w:bidi="ar-SA"/>
        </w:rPr>
        <w:t>情况分别作出</w:t>
      </w:r>
      <w:r>
        <w:rPr>
          <w:rFonts w:hint="eastAsia" w:cstheme="minorBidi"/>
          <w:b w:val="0"/>
          <w:bCs w:val="0"/>
          <w:kern w:val="2"/>
          <w:sz w:val="32"/>
          <w:szCs w:val="32"/>
          <w:lang w:val="en-US" w:eastAsia="zh-CN" w:bidi="ar-SA"/>
        </w:rPr>
        <w:t>“</w:t>
      </w:r>
      <w:r>
        <w:rPr>
          <w:rFonts w:hint="eastAsia" w:asciiTheme="minorHAnsi" w:hAnsiTheme="minorHAnsi" w:eastAsiaTheme="minorEastAsia" w:cstheme="minorBidi"/>
          <w:b w:val="0"/>
          <w:bCs w:val="0"/>
          <w:kern w:val="2"/>
          <w:sz w:val="32"/>
          <w:szCs w:val="32"/>
          <w:lang w:val="en-US" w:eastAsia="zh-CN" w:bidi="ar-SA"/>
        </w:rPr>
        <w:t>通过</w:t>
      </w:r>
      <w:r>
        <w:rPr>
          <w:rFonts w:hint="eastAsia" w:cstheme="minorBidi"/>
          <w:b w:val="0"/>
          <w:bCs w:val="0"/>
          <w:kern w:val="2"/>
          <w:sz w:val="32"/>
          <w:szCs w:val="32"/>
          <w:lang w:val="en-US" w:eastAsia="zh-CN" w:bidi="ar-SA"/>
        </w:rPr>
        <w:t>”或“不</w:t>
      </w:r>
      <w:r>
        <w:rPr>
          <w:rFonts w:hint="eastAsia" w:asciiTheme="minorHAnsi" w:hAnsiTheme="minorHAnsi" w:eastAsiaTheme="minorEastAsia" w:cstheme="minorBidi"/>
          <w:b w:val="0"/>
          <w:bCs w:val="0"/>
          <w:kern w:val="2"/>
          <w:sz w:val="32"/>
          <w:szCs w:val="32"/>
          <w:lang w:val="en-US" w:eastAsia="zh-CN" w:bidi="ar-SA"/>
        </w:rPr>
        <w:t>通过</w:t>
      </w:r>
      <w:r>
        <w:rPr>
          <w:rFonts w:hint="eastAsia" w:cstheme="minorBidi"/>
          <w:b w:val="0"/>
          <w:bCs w:val="0"/>
          <w:kern w:val="2"/>
          <w:sz w:val="32"/>
          <w:szCs w:val="32"/>
          <w:lang w:val="en-US" w:eastAsia="zh-CN" w:bidi="ar-SA"/>
        </w:rPr>
        <w:t>”的</w:t>
      </w:r>
      <w:r>
        <w:rPr>
          <w:rFonts w:hint="eastAsia" w:asciiTheme="minorHAnsi" w:hAnsiTheme="minorHAnsi" w:eastAsiaTheme="minorEastAsia" w:cstheme="minorBidi"/>
          <w:b w:val="0"/>
          <w:bCs w:val="0"/>
          <w:kern w:val="2"/>
          <w:sz w:val="32"/>
          <w:szCs w:val="32"/>
          <w:lang w:val="en-US" w:eastAsia="zh-CN" w:bidi="ar-SA"/>
        </w:rPr>
        <w:t>现场核查结论</w:t>
      </w:r>
      <w:r>
        <w:rPr>
          <w:rFonts w:hint="eastAsia" w:cstheme="minorBidi"/>
          <w:b w:val="0"/>
          <w:bCs w:val="0"/>
          <w:kern w:val="2"/>
          <w:sz w:val="32"/>
          <w:szCs w:val="32"/>
          <w:lang w:val="en-US" w:eastAsia="zh-CN" w:bidi="ar-SA"/>
        </w:rPr>
        <w:t>。</w:t>
      </w:r>
      <w:r>
        <w:rPr>
          <w:rFonts w:hint="eastAsia" w:asciiTheme="minorHAnsi" w:hAnsiTheme="minorHAnsi" w:eastAsiaTheme="minorEastAsia" w:cstheme="minorBidi"/>
          <w:b w:val="0"/>
          <w:bCs w:val="0"/>
          <w:kern w:val="2"/>
          <w:sz w:val="32"/>
          <w:szCs w:val="32"/>
          <w:lang w:val="en-US" w:eastAsia="zh-CN" w:bidi="ar-SA"/>
        </w:rPr>
        <w:t xml:space="preserve">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right="0" w:rightChars="0" w:firstLine="640"/>
        <w:jc w:val="left"/>
        <w:rPr>
          <w:rFonts w:hint="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注册现场核查报告应当由专家组全体成员签字，有更改的地方由专家在更改处签字。</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right="0" w:rightChars="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w:t>
      </w:r>
      <w:r>
        <w:rPr>
          <w:rFonts w:hint="eastAsia" w:asciiTheme="minorHAnsi" w:hAnsiTheme="minorHAnsi" w:eastAsiaTheme="minorEastAsia" w:cstheme="minorBidi"/>
          <w:b w:val="0"/>
          <w:bCs w:val="0"/>
          <w:kern w:val="2"/>
          <w:sz w:val="32"/>
          <w:szCs w:val="32"/>
          <w:lang w:val="en-US" w:eastAsia="zh-CN" w:bidi="ar-SA"/>
        </w:rPr>
        <w:t>现场核查结论为</w:t>
      </w:r>
      <w:r>
        <w:rPr>
          <w:rFonts w:hint="eastAsia" w:cstheme="minorBidi"/>
          <w:b w:val="0"/>
          <w:bCs w:val="0"/>
          <w:kern w:val="2"/>
          <w:sz w:val="32"/>
          <w:szCs w:val="32"/>
          <w:lang w:val="en-US" w:eastAsia="zh-CN" w:bidi="ar-SA"/>
        </w:rPr>
        <w:t>“</w:t>
      </w:r>
      <w:r>
        <w:rPr>
          <w:rFonts w:hint="eastAsia" w:asciiTheme="minorHAnsi" w:hAnsiTheme="minorHAnsi" w:eastAsiaTheme="minorEastAsia" w:cstheme="minorBidi"/>
          <w:b w:val="0"/>
          <w:bCs w:val="0"/>
          <w:kern w:val="2"/>
          <w:sz w:val="32"/>
          <w:szCs w:val="32"/>
          <w:lang w:val="en-US" w:eastAsia="zh-CN" w:bidi="ar-SA"/>
        </w:rPr>
        <w:t>通过</w:t>
      </w:r>
      <w:r>
        <w:rPr>
          <w:rFonts w:hint="eastAsia" w:cstheme="minorBidi"/>
          <w:b w:val="0"/>
          <w:bCs w:val="0"/>
          <w:kern w:val="2"/>
          <w:sz w:val="32"/>
          <w:szCs w:val="32"/>
          <w:lang w:val="en-US" w:eastAsia="zh-CN" w:bidi="ar-SA"/>
        </w:rPr>
        <w:t>”但</w:t>
      </w:r>
      <w:r>
        <w:rPr>
          <w:rFonts w:hint="eastAsia" w:asciiTheme="minorHAnsi" w:hAnsiTheme="minorHAnsi" w:eastAsiaTheme="minorEastAsia" w:cstheme="minorBidi"/>
          <w:b w:val="0"/>
          <w:bCs w:val="0"/>
          <w:kern w:val="2"/>
          <w:sz w:val="32"/>
          <w:szCs w:val="32"/>
          <w:lang w:val="en-US" w:eastAsia="zh-CN" w:bidi="ar-SA"/>
        </w:rPr>
        <w:t>现场</w:t>
      </w:r>
      <w:r>
        <w:rPr>
          <w:rFonts w:hint="eastAsia" w:cstheme="minorBidi"/>
          <w:b w:val="0"/>
          <w:bCs w:val="0"/>
          <w:kern w:val="2"/>
          <w:sz w:val="32"/>
          <w:szCs w:val="32"/>
          <w:lang w:val="en-US" w:eastAsia="zh-CN" w:bidi="ar-SA"/>
        </w:rPr>
        <w:t>核查</w:t>
      </w:r>
      <w:r>
        <w:rPr>
          <w:rFonts w:hint="eastAsia" w:asciiTheme="minorHAnsi" w:hAnsiTheme="minorHAnsi" w:eastAsiaTheme="minorEastAsia" w:cstheme="minorBidi"/>
          <w:b w:val="0"/>
          <w:bCs w:val="0"/>
          <w:kern w:val="2"/>
          <w:sz w:val="32"/>
          <w:szCs w:val="32"/>
          <w:lang w:val="en-US" w:eastAsia="zh-CN" w:bidi="ar-SA"/>
        </w:rPr>
        <w:t>报告中</w:t>
      </w:r>
      <w:r>
        <w:rPr>
          <w:rFonts w:hint="eastAsia" w:cstheme="minorBidi"/>
          <w:b w:val="0"/>
          <w:bCs w:val="0"/>
          <w:kern w:val="2"/>
          <w:sz w:val="32"/>
          <w:szCs w:val="32"/>
          <w:lang w:val="en-US" w:eastAsia="zh-CN" w:bidi="ar-SA"/>
        </w:rPr>
        <w:t>提出缺陷</w:t>
      </w:r>
      <w:r>
        <w:rPr>
          <w:rFonts w:hint="eastAsia" w:asciiTheme="minorHAnsi" w:hAnsiTheme="minorHAnsi" w:eastAsiaTheme="minorEastAsia" w:cstheme="minorBidi"/>
          <w:b w:val="0"/>
          <w:bCs w:val="0"/>
          <w:kern w:val="2"/>
          <w:sz w:val="32"/>
          <w:szCs w:val="32"/>
          <w:lang w:val="en-US" w:eastAsia="zh-CN" w:bidi="ar-SA"/>
        </w:rPr>
        <w:t>问题的，</w:t>
      </w:r>
      <w:r>
        <w:rPr>
          <w:rFonts w:hint="eastAsia" w:cstheme="minorBidi"/>
          <w:b w:val="0"/>
          <w:bCs w:val="0"/>
          <w:kern w:val="2"/>
          <w:sz w:val="32"/>
          <w:szCs w:val="32"/>
          <w:lang w:val="en-US" w:eastAsia="zh-CN" w:bidi="ar-SA"/>
        </w:rPr>
        <w:t>检查机构</w:t>
      </w:r>
      <w:r>
        <w:rPr>
          <w:rFonts w:hint="eastAsia" w:asciiTheme="minorHAnsi" w:hAnsiTheme="minorHAnsi" w:eastAsiaTheme="minorEastAsia" w:cstheme="minorBidi"/>
          <w:b w:val="0"/>
          <w:bCs w:val="0"/>
          <w:kern w:val="2"/>
          <w:sz w:val="32"/>
          <w:szCs w:val="32"/>
          <w:lang w:val="en-US" w:eastAsia="zh-CN" w:bidi="ar-SA"/>
        </w:rPr>
        <w:t>应当审核申请人的整改报告或整改方案</w:t>
      </w:r>
      <w:r>
        <w:rPr>
          <w:rFonts w:hint="eastAsia" w:cstheme="minorBidi"/>
          <w:b w:val="0"/>
          <w:bCs w:val="0"/>
          <w:kern w:val="2"/>
          <w:sz w:val="32"/>
          <w:szCs w:val="32"/>
          <w:lang w:val="en-US" w:eastAsia="zh-CN" w:bidi="ar-SA"/>
        </w:rPr>
        <w:t>，作出审核结论。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asciiTheme="minorHAnsi" w:hAnsiTheme="minorHAnsi" w:eastAsiaTheme="minorEastAsia" w:cstheme="minorBidi"/>
          <w:b/>
          <w:bCs/>
          <w:kern w:val="2"/>
          <w:sz w:val="32"/>
          <w:szCs w:val="32"/>
          <w:lang w:val="en-US" w:eastAsia="zh-CN" w:bidi="ar-SA"/>
        </w:rPr>
        <w:t xml:space="preserve"> </w:t>
      </w:r>
      <w:r>
        <w:rPr>
          <w:rFonts w:hint="eastAsia" w:cstheme="minorBidi"/>
          <w:b/>
          <w:bCs/>
          <w:kern w:val="2"/>
          <w:sz w:val="32"/>
          <w:szCs w:val="32"/>
          <w:lang w:val="en-US" w:eastAsia="zh-CN" w:bidi="ar-SA"/>
        </w:rPr>
        <w:t xml:space="preserve">第十二条【样品检验】  </w:t>
      </w:r>
      <w:r>
        <w:rPr>
          <w:rFonts w:hint="eastAsia" w:asciiTheme="minorHAnsi" w:hAnsiTheme="minorHAnsi" w:eastAsiaTheme="minorEastAsia" w:cstheme="minorBidi"/>
          <w:b w:val="0"/>
          <w:bCs w:val="0"/>
          <w:kern w:val="2"/>
          <w:sz w:val="32"/>
          <w:szCs w:val="32"/>
          <w:lang w:val="en-US" w:eastAsia="zh-CN" w:bidi="ar-SA"/>
        </w:rPr>
        <w:t>检验机构应当按规定</w:t>
      </w:r>
      <w:r>
        <w:rPr>
          <w:rFonts w:hint="eastAsia" w:cstheme="minorBidi"/>
          <w:b w:val="0"/>
          <w:bCs w:val="0"/>
          <w:kern w:val="2"/>
          <w:sz w:val="32"/>
          <w:szCs w:val="32"/>
          <w:lang w:val="en-US" w:eastAsia="zh-CN" w:bidi="ar-SA"/>
        </w:rPr>
        <w:t>的检验工作程序和技术要求规范</w:t>
      </w:r>
      <w:r>
        <w:rPr>
          <w:rFonts w:hint="eastAsia" w:asciiTheme="minorHAnsi" w:hAnsiTheme="minorHAnsi" w:eastAsiaTheme="minorEastAsia" w:cstheme="minorBidi"/>
          <w:b w:val="0"/>
          <w:bCs w:val="0"/>
          <w:kern w:val="2"/>
          <w:sz w:val="32"/>
          <w:szCs w:val="32"/>
          <w:lang w:val="en-US" w:eastAsia="zh-CN" w:bidi="ar-SA"/>
        </w:rPr>
        <w:t>进行检验，</w:t>
      </w:r>
      <w:r>
        <w:rPr>
          <w:rFonts w:hint="eastAsia" w:cstheme="minorBidi"/>
          <w:b w:val="0"/>
          <w:bCs w:val="0"/>
          <w:kern w:val="2"/>
          <w:sz w:val="32"/>
          <w:szCs w:val="32"/>
          <w:lang w:val="en-US" w:eastAsia="zh-CN" w:bidi="ar-SA"/>
        </w:rPr>
        <w:t>并</w:t>
      </w:r>
      <w:r>
        <w:rPr>
          <w:rFonts w:hint="eastAsia" w:asciiTheme="minorHAnsi" w:hAnsiTheme="minorHAnsi" w:eastAsiaTheme="minorEastAsia" w:cstheme="minorBidi"/>
          <w:b w:val="0"/>
          <w:bCs w:val="0"/>
          <w:kern w:val="2"/>
          <w:sz w:val="32"/>
          <w:szCs w:val="32"/>
          <w:lang w:val="en-US" w:eastAsia="zh-CN" w:bidi="ar-SA"/>
        </w:rPr>
        <w:t>在</w:t>
      </w:r>
      <w:r>
        <w:rPr>
          <w:rFonts w:hint="eastAsia" w:cstheme="minorBidi"/>
          <w:b w:val="0"/>
          <w:bCs w:val="0"/>
          <w:kern w:val="2"/>
          <w:sz w:val="32"/>
          <w:szCs w:val="32"/>
          <w:lang w:val="en-US" w:eastAsia="zh-CN" w:bidi="ar-SA"/>
        </w:rPr>
        <w:t>规定时限</w:t>
      </w:r>
      <w:r>
        <w:rPr>
          <w:rFonts w:hint="eastAsia" w:asciiTheme="minorHAnsi" w:hAnsiTheme="minorHAnsi" w:eastAsiaTheme="minorEastAsia" w:cstheme="minorBidi"/>
          <w:b w:val="0"/>
          <w:bCs w:val="0"/>
          <w:kern w:val="2"/>
          <w:sz w:val="32"/>
          <w:szCs w:val="32"/>
          <w:lang w:val="en-US" w:eastAsia="zh-CN" w:bidi="ar-SA"/>
        </w:rPr>
        <w:t>内</w:t>
      </w:r>
      <w:r>
        <w:rPr>
          <w:rFonts w:hint="eastAsia" w:cstheme="minorBidi"/>
          <w:b w:val="0"/>
          <w:bCs w:val="0"/>
          <w:kern w:val="2"/>
          <w:sz w:val="32"/>
          <w:szCs w:val="32"/>
          <w:lang w:val="en-US" w:eastAsia="zh-CN" w:bidi="ar-SA"/>
        </w:rPr>
        <w:t>完成样品检验或标准复核工作。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asciiTheme="minorHAnsi" w:hAnsiTheme="minorHAnsi" w:eastAsiaTheme="minorEastAsia" w:cstheme="minorBidi"/>
          <w:b/>
          <w:bCs/>
          <w:kern w:val="2"/>
          <w:sz w:val="32"/>
          <w:szCs w:val="32"/>
          <w:lang w:val="en-US" w:eastAsia="zh-CN" w:bidi="ar-SA"/>
        </w:rPr>
        <w:t xml:space="preserve"> </w:t>
      </w:r>
      <w:r>
        <w:rPr>
          <w:rFonts w:hint="eastAsia" w:cstheme="minorBidi"/>
          <w:b/>
          <w:bCs/>
          <w:kern w:val="2"/>
          <w:sz w:val="32"/>
          <w:szCs w:val="32"/>
          <w:lang w:val="en-US" w:eastAsia="zh-CN" w:bidi="ar-SA"/>
        </w:rPr>
        <w:t xml:space="preserve">第十三条【审评报告出具】 </w:t>
      </w:r>
      <w:r>
        <w:rPr>
          <w:rFonts w:hint="eastAsia" w:cstheme="minorBidi"/>
          <w:b w:val="0"/>
          <w:bCs w:val="0"/>
          <w:kern w:val="2"/>
          <w:sz w:val="32"/>
          <w:szCs w:val="32"/>
          <w:lang w:val="en-US" w:eastAsia="zh-CN" w:bidi="ar-SA"/>
        </w:rPr>
        <w:t>检查</w:t>
      </w:r>
      <w:r>
        <w:rPr>
          <w:rFonts w:hint="eastAsia" w:asciiTheme="minorHAnsi" w:hAnsiTheme="minorHAnsi" w:eastAsiaTheme="minorEastAsia" w:cstheme="minorBidi"/>
          <w:b w:val="0"/>
          <w:bCs w:val="0"/>
          <w:kern w:val="2"/>
          <w:sz w:val="32"/>
          <w:szCs w:val="32"/>
          <w:lang w:val="en-US" w:eastAsia="zh-CN" w:bidi="ar-SA"/>
        </w:rPr>
        <w:t>审评机构应当对技术审评报告、现场检查报告和注册检验报告进行审核，在</w:t>
      </w:r>
      <w:r>
        <w:rPr>
          <w:rFonts w:hint="eastAsia" w:cstheme="minorBidi"/>
          <w:b w:val="0"/>
          <w:bCs w:val="0"/>
          <w:kern w:val="2"/>
          <w:sz w:val="32"/>
          <w:szCs w:val="32"/>
          <w:lang w:val="en-US" w:eastAsia="zh-CN" w:bidi="ar-SA"/>
        </w:rPr>
        <w:t>规定时限内</w:t>
      </w:r>
      <w:r>
        <w:rPr>
          <w:rFonts w:hint="eastAsia" w:asciiTheme="minorHAnsi" w:hAnsiTheme="minorHAnsi" w:eastAsiaTheme="minorEastAsia" w:cstheme="minorBidi"/>
          <w:b w:val="0"/>
          <w:bCs w:val="0"/>
          <w:kern w:val="2"/>
          <w:sz w:val="32"/>
          <w:szCs w:val="32"/>
          <w:lang w:val="en-US" w:eastAsia="zh-CN" w:bidi="ar-SA"/>
        </w:rPr>
        <w:t>内将综合审评报告送省局药化注册处。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cstheme="minorBidi"/>
          <w:b w:val="0"/>
          <w:bCs w:val="0"/>
          <w:kern w:val="2"/>
          <w:sz w:val="32"/>
          <w:szCs w:val="32"/>
          <w:lang w:val="en-US" w:eastAsia="zh-CN" w:bidi="ar-SA"/>
        </w:rPr>
      </w:pPr>
      <w:r>
        <w:rPr>
          <w:rFonts w:hint="eastAsia" w:cstheme="minorBidi"/>
          <w:b w:val="0"/>
          <w:bCs w:val="0"/>
          <w:color w:val="FF0000"/>
          <w:kern w:val="2"/>
          <w:sz w:val="32"/>
          <w:szCs w:val="32"/>
          <w:lang w:val="en-US" w:eastAsia="zh-CN" w:bidi="ar-SA"/>
        </w:rPr>
        <w:t xml:space="preserve">  </w:t>
      </w:r>
      <w:r>
        <w:rPr>
          <w:rFonts w:hint="eastAsia" w:cstheme="minorBidi"/>
          <w:b w:val="0"/>
          <w:bCs w:val="0"/>
          <w:kern w:val="2"/>
          <w:sz w:val="32"/>
          <w:szCs w:val="32"/>
          <w:lang w:val="en-US" w:eastAsia="zh-CN" w:bidi="ar-SA"/>
        </w:rPr>
        <w:t>技术审评中提出补充资料要求或现场核查存在缺陷的，还应提供</w:t>
      </w:r>
      <w:r>
        <w:rPr>
          <w:rFonts w:hint="eastAsia" w:cstheme="minorBidi"/>
          <w:b w:val="0"/>
          <w:bCs w:val="0"/>
          <w:color w:val="auto"/>
          <w:kern w:val="2"/>
          <w:sz w:val="32"/>
          <w:szCs w:val="32"/>
          <w:lang w:val="en-US" w:eastAsia="zh-CN" w:bidi="ar-SA"/>
        </w:rPr>
        <w:t>专家对</w:t>
      </w:r>
      <w:r>
        <w:rPr>
          <w:rFonts w:hint="eastAsia" w:cstheme="minorBidi"/>
          <w:b w:val="0"/>
          <w:bCs w:val="0"/>
          <w:kern w:val="2"/>
          <w:sz w:val="32"/>
          <w:szCs w:val="32"/>
          <w:lang w:val="en-US" w:eastAsia="zh-CN" w:bidi="ar-SA"/>
        </w:rPr>
        <w:t>补充资料的审评结论或检查中心对申请人整改报告或整改方案的审核结论。</w:t>
      </w:r>
      <w:r>
        <w:rPr>
          <w:rFonts w:hint="eastAsia" w:cstheme="minorBidi"/>
          <w:b/>
          <w:bCs/>
          <w:kern w:val="2"/>
          <w:sz w:val="32"/>
          <w:szCs w:val="32"/>
          <w:lang w:val="en-US" w:eastAsia="zh-CN" w:bidi="ar-SA"/>
        </w:rPr>
        <w:t xml:space="preserve">    </w:t>
      </w:r>
    </w:p>
    <w:p>
      <w:pPr>
        <w:numPr>
          <w:ilvl w:val="0"/>
          <w:numId w:val="0"/>
        </w:numPr>
        <w:jc w:val="center"/>
        <w:rPr>
          <w:rFonts w:hint="eastAsia"/>
          <w:b/>
          <w:bCs/>
          <w:sz w:val="32"/>
          <w:szCs w:val="32"/>
          <w:lang w:val="en-US" w:eastAsia="zh-CN"/>
        </w:rPr>
      </w:pPr>
      <w:r>
        <w:rPr>
          <w:rFonts w:hint="eastAsia"/>
          <w:b/>
          <w:bCs/>
          <w:sz w:val="32"/>
          <w:szCs w:val="32"/>
          <w:lang w:val="en-US" w:eastAsia="zh-CN"/>
        </w:rPr>
        <w:t>第四章  审查和决定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bCs/>
          <w:kern w:val="2"/>
          <w:sz w:val="32"/>
          <w:szCs w:val="32"/>
          <w:lang w:val="en-US" w:eastAsia="zh-CN" w:bidi="ar-SA"/>
        </w:rPr>
        <w:t xml:space="preserve"> </w:t>
      </w:r>
      <w:r>
        <w:rPr>
          <w:rFonts w:hint="eastAsia" w:asciiTheme="minorHAnsi" w:hAnsiTheme="minorHAnsi" w:eastAsiaTheme="minorEastAsia" w:cstheme="minorBidi"/>
          <w:b/>
          <w:bCs/>
          <w:kern w:val="2"/>
          <w:sz w:val="32"/>
          <w:szCs w:val="32"/>
          <w:lang w:val="en-US" w:eastAsia="zh-CN" w:bidi="ar-SA"/>
        </w:rPr>
        <w:t>第</w:t>
      </w:r>
      <w:r>
        <w:rPr>
          <w:rFonts w:hint="eastAsia" w:cstheme="minorBidi"/>
          <w:b/>
          <w:bCs/>
          <w:kern w:val="2"/>
          <w:sz w:val="32"/>
          <w:szCs w:val="32"/>
          <w:lang w:val="en-US" w:eastAsia="zh-CN" w:bidi="ar-SA"/>
        </w:rPr>
        <w:t>十四</w:t>
      </w:r>
      <w:r>
        <w:rPr>
          <w:rFonts w:hint="eastAsia" w:asciiTheme="minorHAnsi" w:hAnsiTheme="minorHAnsi" w:eastAsiaTheme="minorEastAsia" w:cstheme="minorBidi"/>
          <w:b/>
          <w:bCs/>
          <w:kern w:val="2"/>
          <w:sz w:val="32"/>
          <w:szCs w:val="32"/>
          <w:lang w:val="en-US" w:eastAsia="zh-CN" w:bidi="ar-SA"/>
        </w:rPr>
        <w:t>条</w:t>
      </w:r>
      <w:r>
        <w:rPr>
          <w:rFonts w:hint="eastAsia" w:cstheme="minorBidi"/>
          <w:b/>
          <w:bCs/>
          <w:kern w:val="2"/>
          <w:sz w:val="32"/>
          <w:szCs w:val="32"/>
          <w:lang w:val="en-US" w:eastAsia="zh-CN" w:bidi="ar-SA"/>
        </w:rPr>
        <w:t>【审查</w:t>
      </w:r>
      <w:r>
        <w:rPr>
          <w:rFonts w:hint="eastAsia" w:cstheme="minorBidi"/>
          <w:b w:val="0"/>
          <w:bCs w:val="0"/>
          <w:kern w:val="2"/>
          <w:sz w:val="32"/>
          <w:szCs w:val="32"/>
          <w:lang w:val="en-US" w:eastAsia="zh-CN" w:bidi="ar-SA"/>
        </w:rPr>
        <w:t>】</w:t>
      </w:r>
      <w:r>
        <w:rPr>
          <w:rFonts w:hint="eastAsia" w:asciiTheme="minorHAnsi" w:hAnsiTheme="minorHAnsi" w:eastAsiaTheme="minorEastAsia" w:cstheme="minorBidi"/>
          <w:b w:val="0"/>
          <w:bCs w:val="0"/>
          <w:kern w:val="2"/>
          <w:sz w:val="32"/>
          <w:szCs w:val="32"/>
          <w:lang w:val="en-US" w:eastAsia="zh-CN" w:bidi="ar-SA"/>
        </w:rPr>
        <w:t xml:space="preserve"> </w:t>
      </w:r>
      <w:r>
        <w:rPr>
          <w:rFonts w:hint="eastAsia" w:cstheme="minorBidi"/>
          <w:b w:val="0"/>
          <w:bCs w:val="0"/>
          <w:color w:val="auto"/>
          <w:kern w:val="2"/>
          <w:sz w:val="32"/>
          <w:szCs w:val="32"/>
          <w:lang w:val="en-US" w:eastAsia="zh-CN" w:bidi="ar-SA"/>
        </w:rPr>
        <w:t>省局经办人员应当对检查审评机构提交的综合审评报告进行审查，</w:t>
      </w:r>
      <w:r>
        <w:rPr>
          <w:rFonts w:hint="eastAsia" w:asciiTheme="minorHAnsi" w:hAnsiTheme="minorHAnsi" w:eastAsiaTheme="minorEastAsia" w:cstheme="minorBidi"/>
          <w:b w:val="0"/>
          <w:bCs w:val="0"/>
          <w:kern w:val="2"/>
          <w:sz w:val="32"/>
          <w:szCs w:val="32"/>
          <w:lang w:val="en-US" w:eastAsia="zh-CN" w:bidi="ar-SA"/>
        </w:rPr>
        <w:t>并根据下列情况分别作出处理: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cstheme="minorBidi"/>
          <w:b w:val="0"/>
          <w:bCs w:val="0"/>
          <w:color w:val="FF0000"/>
          <w:kern w:val="2"/>
          <w:sz w:val="32"/>
          <w:szCs w:val="32"/>
          <w:lang w:val="en-US" w:eastAsia="zh-CN" w:bidi="ar-SA"/>
        </w:rPr>
      </w:pPr>
      <w:r>
        <w:rPr>
          <w:rFonts w:hint="eastAsia" w:cstheme="minorBidi"/>
          <w:b w:val="0"/>
          <w:bCs w:val="0"/>
          <w:color w:val="FF0000"/>
          <w:kern w:val="2"/>
          <w:sz w:val="32"/>
          <w:szCs w:val="32"/>
          <w:lang w:val="en-US" w:eastAsia="zh-CN" w:bidi="ar-SA"/>
        </w:rPr>
        <w:t xml:space="preserve"> </w:t>
      </w:r>
      <w:r>
        <w:rPr>
          <w:rFonts w:hint="eastAsia" w:cstheme="minorBidi"/>
          <w:b w:val="0"/>
          <w:bCs w:val="0"/>
          <w:color w:val="auto"/>
          <w:kern w:val="2"/>
          <w:sz w:val="32"/>
          <w:szCs w:val="32"/>
          <w:lang w:val="en-US" w:eastAsia="zh-CN" w:bidi="ar-SA"/>
        </w:rPr>
        <w:t>（一）材料齐全，符合法定条件、标准的，提出“申请材料齐全，符合法定条件、标准要求，拟同意</w:t>
      </w:r>
      <w:r>
        <w:rPr>
          <w:rFonts w:hint="default" w:ascii="Arial" w:hAnsi="Arial" w:cs="Arial"/>
          <w:b w:val="0"/>
          <w:bCs w:val="0"/>
          <w:color w:val="auto"/>
          <w:kern w:val="2"/>
          <w:sz w:val="32"/>
          <w:szCs w:val="32"/>
          <w:lang w:val="en-US" w:eastAsia="zh-CN" w:bidi="ar-SA"/>
        </w:rPr>
        <w:t>×××</w:t>
      </w:r>
      <w:r>
        <w:rPr>
          <w:rFonts w:hint="eastAsia" w:cstheme="minorBidi"/>
          <w:b w:val="0"/>
          <w:bCs w:val="0"/>
          <w:color w:val="auto"/>
          <w:kern w:val="2"/>
          <w:sz w:val="32"/>
          <w:szCs w:val="32"/>
          <w:lang w:val="en-US" w:eastAsia="zh-CN" w:bidi="ar-SA"/>
        </w:rPr>
        <w:t>，送处领导审核”的拟办意见；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cstheme="minorBidi"/>
          <w:b w:val="0"/>
          <w:bCs w:val="0"/>
          <w:color w:val="FF0000"/>
          <w:kern w:val="2"/>
          <w:sz w:val="32"/>
          <w:szCs w:val="32"/>
          <w:lang w:val="en-US" w:eastAsia="zh-CN" w:bidi="ar-SA"/>
        </w:rPr>
      </w:pPr>
      <w:r>
        <w:rPr>
          <w:rFonts w:hint="eastAsia" w:cstheme="minorBidi"/>
          <w:b w:val="0"/>
          <w:bCs w:val="0"/>
          <w:color w:val="FF0000"/>
          <w:kern w:val="2"/>
          <w:sz w:val="32"/>
          <w:szCs w:val="32"/>
          <w:lang w:val="en-US" w:eastAsia="zh-CN" w:bidi="ar-SA"/>
        </w:rPr>
        <w:t xml:space="preserve"> </w:t>
      </w:r>
      <w:r>
        <w:rPr>
          <w:rFonts w:hint="eastAsia" w:cstheme="minorBidi"/>
          <w:b w:val="0"/>
          <w:bCs w:val="0"/>
          <w:color w:val="auto"/>
          <w:kern w:val="2"/>
          <w:sz w:val="32"/>
          <w:szCs w:val="32"/>
          <w:lang w:val="en-US" w:eastAsia="zh-CN" w:bidi="ar-SA"/>
        </w:rPr>
        <w:t>（二）材料不齐全，或不符合法定条件、标准的，提出“申请材料不齐全，或不符合法定条件、标准要求，拟不同意</w:t>
      </w:r>
      <w:r>
        <w:rPr>
          <w:rFonts w:hint="default" w:ascii="Arial" w:hAnsi="Arial" w:cs="Arial"/>
          <w:b w:val="0"/>
          <w:bCs w:val="0"/>
          <w:color w:val="auto"/>
          <w:kern w:val="2"/>
          <w:sz w:val="32"/>
          <w:szCs w:val="32"/>
          <w:lang w:val="en-US" w:eastAsia="zh-CN" w:bidi="ar-SA"/>
        </w:rPr>
        <w:t>×××</w:t>
      </w:r>
      <w:r>
        <w:rPr>
          <w:rFonts w:hint="eastAsia" w:cstheme="minorBidi"/>
          <w:b w:val="0"/>
          <w:bCs w:val="0"/>
          <w:color w:val="auto"/>
          <w:kern w:val="2"/>
          <w:sz w:val="32"/>
          <w:szCs w:val="32"/>
          <w:lang w:val="en-US" w:eastAsia="zh-CN" w:bidi="ar-SA"/>
        </w:rPr>
        <w:t>，送处领导审核”的拟办意见；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cstheme="minorBidi"/>
          <w:b w:val="0"/>
          <w:bCs w:val="0"/>
          <w:color w:val="auto"/>
          <w:kern w:val="2"/>
          <w:sz w:val="32"/>
          <w:szCs w:val="32"/>
          <w:lang w:val="en-US" w:eastAsia="zh-CN" w:bidi="ar-SA"/>
        </w:rPr>
      </w:pPr>
      <w:r>
        <w:rPr>
          <w:rFonts w:hint="eastAsia" w:cstheme="minorBidi"/>
          <w:b w:val="0"/>
          <w:bCs w:val="0"/>
          <w:color w:val="FF0000"/>
          <w:kern w:val="2"/>
          <w:sz w:val="32"/>
          <w:szCs w:val="32"/>
          <w:lang w:val="en-US" w:eastAsia="zh-CN" w:bidi="ar-SA"/>
        </w:rPr>
        <w:t xml:space="preserve"> </w:t>
      </w:r>
      <w:r>
        <w:rPr>
          <w:rFonts w:hint="eastAsia" w:asciiTheme="minorHAnsi" w:hAnsiTheme="minorHAnsi" w:eastAsiaTheme="minorEastAsia" w:cstheme="minorBidi"/>
          <w:b/>
          <w:bCs/>
          <w:kern w:val="2"/>
          <w:sz w:val="32"/>
          <w:szCs w:val="32"/>
          <w:lang w:val="en-US" w:eastAsia="zh-CN" w:bidi="ar-SA"/>
        </w:rPr>
        <w:t>第</w:t>
      </w:r>
      <w:r>
        <w:rPr>
          <w:rFonts w:hint="eastAsia" w:cstheme="minorBidi"/>
          <w:b/>
          <w:bCs/>
          <w:kern w:val="2"/>
          <w:sz w:val="32"/>
          <w:szCs w:val="32"/>
          <w:lang w:val="en-US" w:eastAsia="zh-CN" w:bidi="ar-SA"/>
        </w:rPr>
        <w:t>十五</w:t>
      </w:r>
      <w:r>
        <w:rPr>
          <w:rFonts w:hint="eastAsia" w:asciiTheme="minorHAnsi" w:hAnsiTheme="minorHAnsi" w:eastAsiaTheme="minorEastAsia" w:cstheme="minorBidi"/>
          <w:b/>
          <w:bCs/>
          <w:kern w:val="2"/>
          <w:sz w:val="32"/>
          <w:szCs w:val="32"/>
          <w:lang w:val="en-US" w:eastAsia="zh-CN" w:bidi="ar-SA"/>
        </w:rPr>
        <w:t>条</w:t>
      </w:r>
      <w:r>
        <w:rPr>
          <w:rFonts w:hint="eastAsia" w:cstheme="minorBidi"/>
          <w:b/>
          <w:bCs/>
          <w:kern w:val="2"/>
          <w:sz w:val="32"/>
          <w:szCs w:val="32"/>
          <w:lang w:val="en-US" w:eastAsia="zh-CN" w:bidi="ar-SA"/>
        </w:rPr>
        <w:t>【审核</w:t>
      </w:r>
      <w:r>
        <w:rPr>
          <w:rFonts w:hint="eastAsia" w:cstheme="minorBidi"/>
          <w:b w:val="0"/>
          <w:bCs w:val="0"/>
          <w:kern w:val="2"/>
          <w:sz w:val="32"/>
          <w:szCs w:val="32"/>
          <w:lang w:val="en-US" w:eastAsia="zh-CN" w:bidi="ar-SA"/>
        </w:rPr>
        <w:t>】</w:t>
      </w:r>
      <w:r>
        <w:rPr>
          <w:rFonts w:hint="eastAsia" w:cstheme="minorBidi"/>
          <w:b w:val="0"/>
          <w:bCs w:val="0"/>
          <w:color w:val="auto"/>
          <w:kern w:val="2"/>
          <w:sz w:val="32"/>
          <w:szCs w:val="32"/>
          <w:lang w:val="en-US" w:eastAsia="zh-CN" w:bidi="ar-SA"/>
        </w:rPr>
        <w:t>审核人员对经办人员提出的建议进行审核，提出“拟同意经办人员意见，报局领导审批”或“不同意经办人员意见，报局领导审批”的审核意见。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cstheme="minorBidi"/>
          <w:b w:val="0"/>
          <w:bCs w:val="0"/>
          <w:color w:val="auto"/>
          <w:kern w:val="2"/>
          <w:sz w:val="32"/>
          <w:szCs w:val="32"/>
          <w:lang w:val="en-US" w:eastAsia="zh-CN" w:bidi="ar-SA"/>
        </w:rPr>
      </w:pPr>
      <w:r>
        <w:rPr>
          <w:rFonts w:hint="eastAsia" w:cstheme="minorBidi"/>
          <w:b w:val="0"/>
          <w:bCs w:val="0"/>
          <w:color w:val="auto"/>
          <w:kern w:val="2"/>
          <w:sz w:val="32"/>
          <w:szCs w:val="32"/>
          <w:lang w:val="en-US" w:eastAsia="zh-CN" w:bidi="ar-SA"/>
        </w:rPr>
        <w:t xml:space="preserve"> </w:t>
      </w:r>
      <w:r>
        <w:rPr>
          <w:rFonts w:hint="eastAsia" w:asciiTheme="minorHAnsi" w:hAnsiTheme="minorHAnsi" w:eastAsiaTheme="minorEastAsia" w:cstheme="minorBidi"/>
          <w:b/>
          <w:bCs/>
          <w:kern w:val="2"/>
          <w:sz w:val="32"/>
          <w:szCs w:val="32"/>
          <w:lang w:val="en-US" w:eastAsia="zh-CN" w:bidi="ar-SA"/>
        </w:rPr>
        <w:t>第</w:t>
      </w:r>
      <w:r>
        <w:rPr>
          <w:rFonts w:hint="eastAsia" w:cstheme="minorBidi"/>
          <w:b/>
          <w:bCs/>
          <w:kern w:val="2"/>
          <w:sz w:val="32"/>
          <w:szCs w:val="32"/>
          <w:lang w:val="en-US" w:eastAsia="zh-CN" w:bidi="ar-SA"/>
        </w:rPr>
        <w:t>十六</w:t>
      </w:r>
      <w:r>
        <w:rPr>
          <w:rFonts w:hint="eastAsia" w:asciiTheme="minorHAnsi" w:hAnsiTheme="minorHAnsi" w:eastAsiaTheme="minorEastAsia" w:cstheme="minorBidi"/>
          <w:b/>
          <w:bCs/>
          <w:kern w:val="2"/>
          <w:sz w:val="32"/>
          <w:szCs w:val="32"/>
          <w:lang w:val="en-US" w:eastAsia="zh-CN" w:bidi="ar-SA"/>
        </w:rPr>
        <w:t>条</w:t>
      </w:r>
      <w:r>
        <w:rPr>
          <w:rFonts w:hint="eastAsia" w:cstheme="minorBidi"/>
          <w:b/>
          <w:bCs/>
          <w:kern w:val="2"/>
          <w:sz w:val="32"/>
          <w:szCs w:val="32"/>
          <w:lang w:val="en-US" w:eastAsia="zh-CN" w:bidi="ar-SA"/>
        </w:rPr>
        <w:t>【听证规定】</w:t>
      </w:r>
      <w:r>
        <w:rPr>
          <w:rFonts w:hint="eastAsia" w:asciiTheme="minorHAnsi" w:hAnsiTheme="minorHAnsi" w:eastAsiaTheme="minorEastAsia" w:cstheme="minorBidi"/>
          <w:b w:val="0"/>
          <w:bCs w:val="0"/>
          <w:kern w:val="2"/>
          <w:sz w:val="32"/>
          <w:szCs w:val="32"/>
          <w:lang w:val="en-US" w:eastAsia="zh-CN" w:bidi="ar-SA"/>
        </w:rPr>
        <w:t xml:space="preserve">  </w:t>
      </w:r>
      <w:r>
        <w:rPr>
          <w:rFonts w:hint="eastAsia" w:cstheme="minorBidi"/>
          <w:b w:val="0"/>
          <w:bCs w:val="0"/>
          <w:kern w:val="2"/>
          <w:sz w:val="32"/>
          <w:szCs w:val="32"/>
          <w:lang w:val="en-US" w:eastAsia="zh-CN" w:bidi="ar-SA"/>
        </w:rPr>
        <w:t>省局</w:t>
      </w:r>
      <w:r>
        <w:rPr>
          <w:rFonts w:hint="eastAsia" w:asciiTheme="minorHAnsi" w:hAnsiTheme="minorHAnsi" w:eastAsiaTheme="minorEastAsia" w:cstheme="minorBidi"/>
          <w:b w:val="0"/>
          <w:bCs w:val="0"/>
          <w:kern w:val="2"/>
          <w:sz w:val="32"/>
          <w:szCs w:val="32"/>
          <w:lang w:val="en-US" w:eastAsia="zh-CN" w:bidi="ar-SA"/>
        </w:rPr>
        <w:t>认为许可申请涉及公共利益的重大事项，需要听证的，应当向社会公告并举行听证。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cstheme="minorBidi"/>
          <w:b w:val="0"/>
          <w:bCs w:val="0"/>
          <w:color w:val="FF0000"/>
          <w:kern w:val="2"/>
          <w:sz w:val="32"/>
          <w:szCs w:val="32"/>
          <w:lang w:val="en-US" w:eastAsia="zh-CN" w:bidi="ar-SA"/>
        </w:rPr>
      </w:pPr>
      <w:r>
        <w:rPr>
          <w:rFonts w:hint="eastAsia" w:cstheme="minorBidi"/>
          <w:b w:val="0"/>
          <w:bCs w:val="0"/>
          <w:color w:val="FF0000"/>
          <w:kern w:val="2"/>
          <w:sz w:val="32"/>
          <w:szCs w:val="32"/>
          <w:lang w:val="en-US" w:eastAsia="zh-CN" w:bidi="ar-SA"/>
        </w:rPr>
        <w:t xml:space="preserve"> </w:t>
      </w:r>
      <w:r>
        <w:rPr>
          <w:rFonts w:hint="eastAsia" w:asciiTheme="minorHAnsi" w:hAnsiTheme="minorHAnsi" w:eastAsiaTheme="minorEastAsia" w:cstheme="minorBidi"/>
          <w:b/>
          <w:bCs/>
          <w:kern w:val="2"/>
          <w:sz w:val="32"/>
          <w:szCs w:val="32"/>
          <w:lang w:val="en-US" w:eastAsia="zh-CN" w:bidi="ar-SA"/>
        </w:rPr>
        <w:t>第</w:t>
      </w:r>
      <w:r>
        <w:rPr>
          <w:rFonts w:hint="eastAsia" w:cstheme="minorBidi"/>
          <w:b/>
          <w:bCs/>
          <w:kern w:val="2"/>
          <w:sz w:val="32"/>
          <w:szCs w:val="32"/>
          <w:lang w:val="en-US" w:eastAsia="zh-CN" w:bidi="ar-SA"/>
        </w:rPr>
        <w:t>十七</w:t>
      </w:r>
      <w:r>
        <w:rPr>
          <w:rFonts w:hint="eastAsia" w:asciiTheme="minorHAnsi" w:hAnsiTheme="minorHAnsi" w:eastAsiaTheme="minorEastAsia" w:cstheme="minorBidi"/>
          <w:b/>
          <w:bCs/>
          <w:kern w:val="2"/>
          <w:sz w:val="32"/>
          <w:szCs w:val="32"/>
          <w:lang w:val="en-US" w:eastAsia="zh-CN" w:bidi="ar-SA"/>
        </w:rPr>
        <w:t>条</w:t>
      </w:r>
      <w:r>
        <w:rPr>
          <w:rFonts w:hint="eastAsia" w:cstheme="minorBidi"/>
          <w:b/>
          <w:bCs/>
          <w:kern w:val="2"/>
          <w:sz w:val="32"/>
          <w:szCs w:val="32"/>
          <w:lang w:val="en-US" w:eastAsia="zh-CN" w:bidi="ar-SA"/>
        </w:rPr>
        <w:t>【审批决定</w:t>
      </w:r>
      <w:r>
        <w:rPr>
          <w:rFonts w:hint="eastAsia" w:cstheme="minorBidi"/>
          <w:b w:val="0"/>
          <w:bCs w:val="0"/>
          <w:kern w:val="2"/>
          <w:sz w:val="32"/>
          <w:szCs w:val="32"/>
          <w:lang w:val="en-US" w:eastAsia="zh-CN" w:bidi="ar-SA"/>
        </w:rPr>
        <w:t>】 省局根据局领导的审批意见</w:t>
      </w:r>
      <w:r>
        <w:rPr>
          <w:rFonts w:hint="eastAsia" w:asciiTheme="minorHAnsi" w:hAnsiTheme="minorHAnsi" w:eastAsiaTheme="minorEastAsia" w:cstheme="minorBidi"/>
          <w:b w:val="0"/>
          <w:bCs w:val="0"/>
          <w:kern w:val="2"/>
          <w:sz w:val="32"/>
          <w:szCs w:val="32"/>
          <w:lang w:val="en-US" w:eastAsia="zh-CN" w:bidi="ar-SA"/>
        </w:rPr>
        <w:t>，作出准予许可</w:t>
      </w:r>
      <w:r>
        <w:rPr>
          <w:rFonts w:hint="eastAsia" w:cstheme="minorBidi"/>
          <w:b w:val="0"/>
          <w:bCs w:val="0"/>
          <w:kern w:val="2"/>
          <w:sz w:val="32"/>
          <w:szCs w:val="32"/>
          <w:lang w:val="en-US" w:eastAsia="zh-CN" w:bidi="ar-SA"/>
        </w:rPr>
        <w:t>或不予许可</w:t>
      </w:r>
      <w:r>
        <w:rPr>
          <w:rFonts w:hint="eastAsia" w:asciiTheme="minorHAnsi" w:hAnsiTheme="minorHAnsi" w:eastAsiaTheme="minorEastAsia" w:cstheme="minorBidi"/>
          <w:b w:val="0"/>
          <w:bCs w:val="0"/>
          <w:kern w:val="2"/>
          <w:sz w:val="32"/>
          <w:szCs w:val="32"/>
          <w:lang w:val="en-US" w:eastAsia="zh-CN" w:bidi="ar-SA"/>
        </w:rPr>
        <w:t>的决定</w:t>
      </w:r>
      <w:r>
        <w:rPr>
          <w:rFonts w:hint="eastAsia" w:cstheme="minorBidi"/>
          <w:b w:val="0"/>
          <w:bCs w:val="0"/>
          <w:kern w:val="2"/>
          <w:sz w:val="32"/>
          <w:szCs w:val="32"/>
          <w:lang w:val="en-US" w:eastAsia="zh-CN" w:bidi="ar-SA"/>
        </w:rPr>
        <w:t>；</w:t>
      </w:r>
      <w:r>
        <w:rPr>
          <w:rFonts w:hint="eastAsia" w:asciiTheme="minorHAnsi" w:hAnsiTheme="minorHAnsi" w:eastAsiaTheme="minorEastAsia" w:cstheme="minorBidi"/>
          <w:b w:val="0"/>
          <w:bCs w:val="0"/>
          <w:kern w:val="2"/>
          <w:sz w:val="32"/>
          <w:szCs w:val="32"/>
          <w:lang w:val="en-US" w:eastAsia="zh-CN" w:bidi="ar-SA"/>
        </w:rPr>
        <w:t>作出不予许可决定的</w:t>
      </w:r>
      <w:r>
        <w:rPr>
          <w:rFonts w:hint="eastAsia" w:cstheme="minorBidi"/>
          <w:b w:val="0"/>
          <w:bCs w:val="0"/>
          <w:kern w:val="2"/>
          <w:sz w:val="32"/>
          <w:szCs w:val="32"/>
          <w:lang w:val="en-US" w:eastAsia="zh-CN" w:bidi="ar-SA"/>
        </w:rPr>
        <w:t>，应</w:t>
      </w:r>
      <w:r>
        <w:rPr>
          <w:rFonts w:hint="eastAsia" w:asciiTheme="minorHAnsi" w:hAnsiTheme="minorHAnsi" w:eastAsiaTheme="minorEastAsia" w:cstheme="minorBidi"/>
          <w:b w:val="0"/>
          <w:bCs w:val="0"/>
          <w:kern w:val="2"/>
          <w:sz w:val="32"/>
          <w:szCs w:val="32"/>
          <w:lang w:val="en-US" w:eastAsia="zh-CN" w:bidi="ar-SA"/>
        </w:rPr>
        <w:t>书面说明理由，同时告知申请人依法享有申请行政复议或者提起行政诉讼的权利。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w:t>
      </w:r>
      <w:r>
        <w:rPr>
          <w:rFonts w:hint="eastAsia" w:cstheme="minorBidi"/>
          <w:b/>
          <w:bCs/>
          <w:kern w:val="2"/>
          <w:sz w:val="32"/>
          <w:szCs w:val="32"/>
          <w:lang w:val="en-US" w:eastAsia="zh-CN" w:bidi="ar-SA"/>
        </w:rPr>
        <w:t xml:space="preserve"> </w:t>
      </w:r>
      <w:r>
        <w:rPr>
          <w:rFonts w:hint="eastAsia" w:asciiTheme="minorHAnsi" w:hAnsiTheme="minorHAnsi" w:eastAsiaTheme="minorEastAsia" w:cstheme="minorBidi"/>
          <w:b/>
          <w:bCs/>
          <w:kern w:val="2"/>
          <w:sz w:val="32"/>
          <w:szCs w:val="32"/>
          <w:lang w:val="en-US" w:eastAsia="zh-CN" w:bidi="ar-SA"/>
        </w:rPr>
        <w:t>第</w:t>
      </w:r>
      <w:r>
        <w:rPr>
          <w:rFonts w:hint="eastAsia" w:cstheme="minorBidi"/>
          <w:b/>
          <w:bCs/>
          <w:kern w:val="2"/>
          <w:sz w:val="32"/>
          <w:szCs w:val="32"/>
          <w:lang w:val="en-US" w:eastAsia="zh-CN" w:bidi="ar-SA"/>
        </w:rPr>
        <w:t>十八</w:t>
      </w:r>
      <w:r>
        <w:rPr>
          <w:rFonts w:hint="eastAsia" w:asciiTheme="minorHAnsi" w:hAnsiTheme="minorHAnsi" w:eastAsiaTheme="minorEastAsia" w:cstheme="minorBidi"/>
          <w:b/>
          <w:bCs/>
          <w:kern w:val="2"/>
          <w:sz w:val="32"/>
          <w:szCs w:val="32"/>
          <w:lang w:val="en-US" w:eastAsia="zh-CN" w:bidi="ar-SA"/>
        </w:rPr>
        <w:t>条</w:t>
      </w:r>
      <w:r>
        <w:rPr>
          <w:rFonts w:hint="eastAsia" w:cstheme="minorBidi"/>
          <w:b/>
          <w:bCs/>
          <w:kern w:val="2"/>
          <w:sz w:val="32"/>
          <w:szCs w:val="32"/>
          <w:lang w:val="en-US" w:eastAsia="zh-CN" w:bidi="ar-SA"/>
        </w:rPr>
        <w:t>【批件转交】</w:t>
      </w:r>
      <w:r>
        <w:rPr>
          <w:rFonts w:hint="eastAsia" w:asciiTheme="minorHAnsi" w:hAnsiTheme="minorHAnsi" w:eastAsiaTheme="minorEastAsia" w:cstheme="minorBidi"/>
          <w:b w:val="0"/>
          <w:bCs w:val="0"/>
          <w:kern w:val="2"/>
          <w:sz w:val="32"/>
          <w:szCs w:val="32"/>
          <w:lang w:val="en-US" w:eastAsia="zh-CN" w:bidi="ar-SA"/>
        </w:rPr>
        <w:t xml:space="preserve">  </w:t>
      </w:r>
      <w:r>
        <w:rPr>
          <w:rFonts w:hint="eastAsia" w:cstheme="minorBidi"/>
          <w:b w:val="0"/>
          <w:bCs w:val="0"/>
          <w:kern w:val="2"/>
          <w:sz w:val="32"/>
          <w:szCs w:val="32"/>
          <w:lang w:val="en-US" w:eastAsia="zh-CN" w:bidi="ar-SA"/>
        </w:rPr>
        <w:t>省局药化注册处</w:t>
      </w:r>
      <w:r>
        <w:rPr>
          <w:rFonts w:hint="eastAsia" w:asciiTheme="minorHAnsi" w:hAnsiTheme="minorHAnsi" w:eastAsiaTheme="minorEastAsia" w:cstheme="minorBidi"/>
          <w:b w:val="0"/>
          <w:bCs w:val="0"/>
          <w:kern w:val="2"/>
          <w:sz w:val="32"/>
          <w:szCs w:val="32"/>
          <w:lang w:val="en-US" w:eastAsia="zh-CN" w:bidi="ar-SA"/>
        </w:rPr>
        <w:t>应当自</w:t>
      </w:r>
      <w:r>
        <w:rPr>
          <w:rFonts w:hint="eastAsia" w:cstheme="minorBidi"/>
          <w:b w:val="0"/>
          <w:bCs w:val="0"/>
          <w:kern w:val="2"/>
          <w:sz w:val="32"/>
          <w:szCs w:val="32"/>
          <w:lang w:val="en-US" w:eastAsia="zh-CN" w:bidi="ar-SA"/>
        </w:rPr>
        <w:t>省局</w:t>
      </w:r>
      <w:r>
        <w:rPr>
          <w:rFonts w:hint="eastAsia" w:asciiTheme="minorHAnsi" w:hAnsiTheme="minorHAnsi" w:eastAsiaTheme="minorEastAsia" w:cstheme="minorBidi"/>
          <w:b w:val="0"/>
          <w:bCs w:val="0"/>
          <w:kern w:val="2"/>
          <w:sz w:val="32"/>
          <w:szCs w:val="32"/>
          <w:lang w:val="en-US" w:eastAsia="zh-CN" w:bidi="ar-SA"/>
        </w:rPr>
        <w:t>作出药品注册审批决定之日起</w:t>
      </w:r>
      <w:r>
        <w:rPr>
          <w:rFonts w:hint="eastAsia" w:cstheme="minorBidi"/>
          <w:b w:val="0"/>
          <w:bCs w:val="0"/>
          <w:kern w:val="2"/>
          <w:sz w:val="32"/>
          <w:szCs w:val="32"/>
          <w:lang w:val="en-US" w:eastAsia="zh-CN" w:bidi="ar-SA"/>
        </w:rPr>
        <w:t>2</w:t>
      </w:r>
      <w:r>
        <w:rPr>
          <w:rFonts w:hint="eastAsia" w:asciiTheme="minorHAnsi" w:hAnsiTheme="minorHAnsi" w:eastAsiaTheme="minorEastAsia" w:cstheme="minorBidi"/>
          <w:b w:val="0"/>
          <w:bCs w:val="0"/>
          <w:kern w:val="2"/>
          <w:sz w:val="32"/>
          <w:szCs w:val="32"/>
          <w:lang w:val="en-US" w:eastAsia="zh-CN" w:bidi="ar-SA"/>
        </w:rPr>
        <w:t>日内</w:t>
      </w:r>
      <w:r>
        <w:rPr>
          <w:rFonts w:hint="eastAsia" w:cstheme="minorBidi"/>
          <w:b w:val="0"/>
          <w:bCs w:val="0"/>
          <w:kern w:val="2"/>
          <w:sz w:val="32"/>
          <w:szCs w:val="32"/>
          <w:lang w:val="en-US" w:eastAsia="zh-CN" w:bidi="ar-SA"/>
        </w:rPr>
        <w:t>将</w:t>
      </w:r>
      <w:r>
        <w:rPr>
          <w:rFonts w:hint="eastAsia" w:asciiTheme="minorHAnsi" w:hAnsiTheme="minorHAnsi" w:eastAsiaTheme="minorEastAsia" w:cstheme="minorBidi"/>
          <w:b w:val="0"/>
          <w:bCs w:val="0"/>
          <w:kern w:val="2"/>
          <w:sz w:val="32"/>
          <w:szCs w:val="32"/>
          <w:lang w:val="en-US" w:eastAsia="zh-CN" w:bidi="ar-SA"/>
        </w:rPr>
        <w:t>有关行政许可</w:t>
      </w:r>
      <w:r>
        <w:rPr>
          <w:rFonts w:hint="eastAsia" w:cstheme="minorBidi"/>
          <w:b w:val="0"/>
          <w:bCs w:val="0"/>
          <w:kern w:val="2"/>
          <w:sz w:val="32"/>
          <w:szCs w:val="32"/>
          <w:lang w:val="en-US" w:eastAsia="zh-CN" w:bidi="ar-SA"/>
        </w:rPr>
        <w:t>批</w:t>
      </w:r>
      <w:r>
        <w:rPr>
          <w:rFonts w:hint="eastAsia" w:asciiTheme="minorHAnsi" w:hAnsiTheme="minorHAnsi" w:eastAsiaTheme="minorEastAsia" w:cstheme="minorBidi"/>
          <w:b w:val="0"/>
          <w:bCs w:val="0"/>
          <w:kern w:val="2"/>
          <w:sz w:val="32"/>
          <w:szCs w:val="32"/>
          <w:lang w:val="en-US" w:eastAsia="zh-CN" w:bidi="ar-SA"/>
        </w:rPr>
        <w:t>件</w:t>
      </w:r>
      <w:r>
        <w:rPr>
          <w:rFonts w:hint="eastAsia" w:cstheme="minorBidi"/>
          <w:b w:val="0"/>
          <w:bCs w:val="0"/>
          <w:kern w:val="2"/>
          <w:sz w:val="32"/>
          <w:szCs w:val="32"/>
          <w:lang w:val="en-US" w:eastAsia="zh-CN" w:bidi="ar-SA"/>
        </w:rPr>
        <w:t>转交受理机构</w:t>
      </w:r>
      <w:r>
        <w:rPr>
          <w:rFonts w:hint="eastAsia" w:asciiTheme="minorHAnsi" w:hAnsiTheme="minorHAnsi" w:eastAsiaTheme="minorEastAsia" w:cstheme="minorBidi"/>
          <w:b w:val="0"/>
          <w:bCs w:val="0"/>
          <w:kern w:val="2"/>
          <w:sz w:val="32"/>
          <w:szCs w:val="32"/>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right="0"/>
        <w:jc w:val="center"/>
        <w:rPr>
          <w:rFonts w:hint="eastAsia" w:asciiTheme="minorHAnsi" w:hAnsiTheme="minorHAnsi" w:eastAsiaTheme="minorEastAsia" w:cstheme="minorBidi"/>
          <w:b w:val="0"/>
          <w:bCs w:val="0"/>
          <w:kern w:val="2"/>
          <w:sz w:val="32"/>
          <w:szCs w:val="32"/>
          <w:lang w:val="en-US" w:eastAsia="zh-CN" w:bidi="ar-SA"/>
        </w:rPr>
      </w:pPr>
      <w:r>
        <w:rPr>
          <w:rFonts w:hint="eastAsia" w:cstheme="minorBidi"/>
          <w:b/>
          <w:bCs/>
          <w:kern w:val="2"/>
          <w:sz w:val="32"/>
          <w:szCs w:val="32"/>
          <w:lang w:val="en-US" w:eastAsia="zh-CN" w:bidi="ar-SA"/>
        </w:rPr>
        <w:t>第五章  工作时限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ascii="微软雅黑" w:hAnsi="微软雅黑" w:eastAsia="微软雅黑" w:cs="微软雅黑"/>
          <w:b w:val="0"/>
          <w:i w:val="0"/>
          <w:caps w:val="0"/>
          <w:color w:val="000000"/>
          <w:spacing w:val="0"/>
          <w:sz w:val="24"/>
          <w:szCs w:val="24"/>
          <w:lang w:val="en-US" w:eastAsia="zh-CN"/>
        </w:rPr>
        <w:t xml:space="preserve">  </w:t>
      </w:r>
      <w:r>
        <w:rPr>
          <w:rFonts w:hint="eastAsia" w:asciiTheme="minorHAnsi" w:hAnsiTheme="minorHAnsi" w:eastAsiaTheme="minorEastAsia" w:cstheme="minorBidi"/>
          <w:b/>
          <w:bCs/>
          <w:kern w:val="2"/>
          <w:sz w:val="32"/>
          <w:szCs w:val="32"/>
          <w:lang w:val="en-US" w:eastAsia="zh-CN" w:bidi="ar-SA"/>
        </w:rPr>
        <w:t>第</w:t>
      </w:r>
      <w:r>
        <w:rPr>
          <w:rFonts w:hint="eastAsia" w:cstheme="minorBidi"/>
          <w:b/>
          <w:bCs/>
          <w:kern w:val="2"/>
          <w:sz w:val="32"/>
          <w:szCs w:val="32"/>
          <w:lang w:val="en-US" w:eastAsia="zh-CN" w:bidi="ar-SA"/>
        </w:rPr>
        <w:t>十九</w:t>
      </w:r>
      <w:r>
        <w:rPr>
          <w:rFonts w:hint="eastAsia" w:asciiTheme="minorHAnsi" w:hAnsiTheme="minorHAnsi" w:eastAsiaTheme="minorEastAsia" w:cstheme="minorBidi"/>
          <w:b/>
          <w:bCs/>
          <w:kern w:val="2"/>
          <w:sz w:val="32"/>
          <w:szCs w:val="32"/>
          <w:lang w:val="en-US" w:eastAsia="zh-CN" w:bidi="ar-SA"/>
        </w:rPr>
        <w:t>条</w:t>
      </w:r>
      <w:r>
        <w:rPr>
          <w:rFonts w:hint="eastAsia" w:cstheme="minorBidi"/>
          <w:b/>
          <w:bCs/>
          <w:kern w:val="2"/>
          <w:sz w:val="32"/>
          <w:szCs w:val="32"/>
          <w:lang w:val="en-US" w:eastAsia="zh-CN" w:bidi="ar-SA"/>
        </w:rPr>
        <w:t>【时限范围】</w:t>
      </w:r>
      <w:r>
        <w:rPr>
          <w:rFonts w:hint="eastAsia" w:asciiTheme="minorHAnsi" w:hAnsiTheme="minorHAnsi" w:eastAsiaTheme="minorEastAsia" w:cstheme="minorBidi"/>
          <w:b w:val="0"/>
          <w:bCs w:val="0"/>
          <w:kern w:val="2"/>
          <w:sz w:val="32"/>
          <w:szCs w:val="32"/>
          <w:lang w:val="en-US" w:eastAsia="zh-CN" w:bidi="ar-SA"/>
        </w:rPr>
        <w:t xml:space="preserve"> 本办法所规定的时限是药品注册的受理、审评、核查、检验、审批</w:t>
      </w:r>
      <w:r>
        <w:rPr>
          <w:rFonts w:hint="eastAsia" w:cstheme="minorBidi"/>
          <w:b w:val="0"/>
          <w:bCs w:val="0"/>
          <w:kern w:val="2"/>
          <w:sz w:val="32"/>
          <w:szCs w:val="32"/>
          <w:lang w:val="en-US" w:eastAsia="zh-CN" w:bidi="ar-SA"/>
        </w:rPr>
        <w:t>、备案</w:t>
      </w:r>
      <w:r>
        <w:rPr>
          <w:rFonts w:hint="eastAsia" w:asciiTheme="minorHAnsi" w:hAnsiTheme="minorHAnsi" w:eastAsiaTheme="minorEastAsia" w:cstheme="minorBidi"/>
          <w:b w:val="0"/>
          <w:bCs w:val="0"/>
          <w:kern w:val="2"/>
          <w:sz w:val="32"/>
          <w:szCs w:val="32"/>
          <w:lang w:val="en-US" w:eastAsia="zh-CN" w:bidi="ar-SA"/>
        </w:rPr>
        <w:t>等工作的最长时间。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受理、审批、备案按法定时限内的承诺</w:t>
      </w:r>
      <w:r>
        <w:rPr>
          <w:rFonts w:hint="eastAsia" w:asciiTheme="minorHAnsi" w:hAnsiTheme="minorHAnsi" w:eastAsiaTheme="minorEastAsia" w:cstheme="minorBidi"/>
          <w:b w:val="0"/>
          <w:bCs w:val="0"/>
          <w:kern w:val="2"/>
          <w:sz w:val="32"/>
          <w:szCs w:val="32"/>
          <w:lang w:val="en-US" w:eastAsia="zh-CN" w:bidi="ar-SA"/>
        </w:rPr>
        <w:t>工作时限</w:t>
      </w:r>
      <w:r>
        <w:rPr>
          <w:rFonts w:hint="eastAsia" w:cstheme="minorBidi"/>
          <w:b w:val="0"/>
          <w:bCs w:val="0"/>
          <w:kern w:val="2"/>
          <w:sz w:val="32"/>
          <w:szCs w:val="32"/>
          <w:lang w:val="en-US" w:eastAsia="zh-CN" w:bidi="ar-SA"/>
        </w:rPr>
        <w:t>执行</w:t>
      </w:r>
      <w:r>
        <w:rPr>
          <w:rFonts w:hint="eastAsia" w:asciiTheme="minorHAnsi" w:hAnsiTheme="minorHAnsi" w:eastAsiaTheme="minorEastAsia" w:cstheme="minorBidi"/>
          <w:b w:val="0"/>
          <w:bCs w:val="0"/>
          <w:kern w:val="2"/>
          <w:sz w:val="32"/>
          <w:szCs w:val="32"/>
          <w:lang w:val="en-US" w:eastAsia="zh-CN" w:bidi="ar-SA"/>
        </w:rPr>
        <w:t>，审评、核查、检验</w:t>
      </w:r>
      <w:r>
        <w:rPr>
          <w:rFonts w:hint="eastAsia" w:cstheme="minorBidi"/>
          <w:b w:val="0"/>
          <w:bCs w:val="0"/>
          <w:kern w:val="2"/>
          <w:sz w:val="32"/>
          <w:szCs w:val="32"/>
          <w:lang w:val="en-US" w:eastAsia="zh-CN" w:bidi="ar-SA"/>
        </w:rPr>
        <w:t>等</w:t>
      </w:r>
      <w:r>
        <w:rPr>
          <w:rFonts w:hint="eastAsia" w:asciiTheme="minorHAnsi" w:hAnsiTheme="minorHAnsi" w:eastAsiaTheme="minorEastAsia" w:cstheme="minorBidi"/>
          <w:b w:val="0"/>
          <w:bCs w:val="0"/>
          <w:kern w:val="2"/>
          <w:sz w:val="32"/>
          <w:szCs w:val="32"/>
          <w:lang w:val="en-US" w:eastAsia="zh-CN" w:bidi="ar-SA"/>
        </w:rPr>
        <w:t>工作</w:t>
      </w:r>
      <w:r>
        <w:rPr>
          <w:rFonts w:hint="eastAsia" w:cstheme="minorBidi"/>
          <w:b w:val="0"/>
          <w:bCs w:val="0"/>
          <w:kern w:val="2"/>
          <w:sz w:val="32"/>
          <w:szCs w:val="32"/>
          <w:lang w:val="en-US" w:eastAsia="zh-CN" w:bidi="ar-SA"/>
        </w:rPr>
        <w:t>时限</w:t>
      </w:r>
      <w:r>
        <w:rPr>
          <w:rFonts w:hint="eastAsia" w:asciiTheme="minorHAnsi" w:hAnsiTheme="minorHAnsi" w:eastAsiaTheme="minorEastAsia" w:cstheme="minorBidi"/>
          <w:b w:val="0"/>
          <w:bCs w:val="0"/>
          <w:kern w:val="2"/>
          <w:sz w:val="32"/>
          <w:szCs w:val="32"/>
          <w:lang w:val="en-US" w:eastAsia="zh-CN" w:bidi="ar-SA"/>
        </w:rPr>
        <w:t>按</w:t>
      </w:r>
      <w:r>
        <w:rPr>
          <w:rFonts w:hint="eastAsia" w:cstheme="minorBidi"/>
          <w:b w:val="0"/>
          <w:bCs w:val="0"/>
          <w:kern w:val="2"/>
          <w:sz w:val="32"/>
          <w:szCs w:val="32"/>
          <w:lang w:val="en-US" w:eastAsia="zh-CN" w:bidi="ar-SA"/>
        </w:rPr>
        <w:t>法律、法规、规章和国家药监局有关</w:t>
      </w:r>
      <w:r>
        <w:rPr>
          <w:rFonts w:hint="eastAsia" w:asciiTheme="minorHAnsi" w:hAnsiTheme="minorHAnsi" w:eastAsiaTheme="minorEastAsia" w:cstheme="minorBidi"/>
          <w:b w:val="0"/>
          <w:bCs w:val="0"/>
          <w:kern w:val="2"/>
          <w:sz w:val="32"/>
          <w:szCs w:val="32"/>
          <w:lang w:val="en-US" w:eastAsia="zh-CN" w:bidi="ar-SA"/>
        </w:rPr>
        <w:t>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w:t>
      </w:r>
      <w:r>
        <w:rPr>
          <w:rFonts w:hint="eastAsia" w:asciiTheme="minorHAnsi" w:hAnsiTheme="minorHAnsi" w:eastAsiaTheme="minorEastAsia" w:cstheme="minorBidi"/>
          <w:b/>
          <w:bCs/>
          <w:kern w:val="2"/>
          <w:sz w:val="32"/>
          <w:szCs w:val="32"/>
          <w:lang w:val="en-US" w:eastAsia="zh-CN" w:bidi="ar-SA"/>
        </w:rPr>
        <w:t>第</w:t>
      </w:r>
      <w:r>
        <w:rPr>
          <w:rFonts w:hint="eastAsia" w:cstheme="minorBidi"/>
          <w:b/>
          <w:bCs/>
          <w:kern w:val="2"/>
          <w:sz w:val="32"/>
          <w:szCs w:val="32"/>
          <w:lang w:val="en-US" w:eastAsia="zh-CN" w:bidi="ar-SA"/>
        </w:rPr>
        <w:t>二十</w:t>
      </w:r>
      <w:r>
        <w:rPr>
          <w:rFonts w:hint="eastAsia" w:asciiTheme="minorHAnsi" w:hAnsiTheme="minorHAnsi" w:eastAsiaTheme="minorEastAsia" w:cstheme="minorBidi"/>
          <w:b/>
          <w:bCs/>
          <w:kern w:val="2"/>
          <w:sz w:val="32"/>
          <w:szCs w:val="32"/>
          <w:lang w:val="en-US" w:eastAsia="zh-CN" w:bidi="ar-SA"/>
        </w:rPr>
        <w:t>条</w:t>
      </w:r>
      <w:r>
        <w:rPr>
          <w:rFonts w:hint="eastAsia" w:cstheme="minorBidi"/>
          <w:b/>
          <w:bCs/>
          <w:kern w:val="2"/>
          <w:sz w:val="32"/>
          <w:szCs w:val="32"/>
          <w:lang w:val="en-US" w:eastAsia="zh-CN" w:bidi="ar-SA"/>
        </w:rPr>
        <w:t>【受理时限】</w:t>
      </w:r>
      <w:r>
        <w:rPr>
          <w:rFonts w:hint="eastAsia" w:asciiTheme="minorHAnsi" w:hAnsiTheme="minorHAnsi" w:eastAsiaTheme="minorEastAsia" w:cstheme="minorBidi"/>
          <w:b w:val="0"/>
          <w:bCs w:val="0"/>
          <w:kern w:val="2"/>
          <w:sz w:val="32"/>
          <w:szCs w:val="32"/>
          <w:lang w:val="en-US" w:eastAsia="zh-CN" w:bidi="ar-SA"/>
        </w:rPr>
        <w:t xml:space="preserve"> </w:t>
      </w:r>
      <w:r>
        <w:rPr>
          <w:rFonts w:hint="eastAsia" w:cstheme="minorBidi"/>
          <w:b w:val="0"/>
          <w:bCs w:val="0"/>
          <w:kern w:val="2"/>
          <w:sz w:val="32"/>
          <w:szCs w:val="32"/>
          <w:lang w:val="en-US" w:eastAsia="zh-CN" w:bidi="ar-SA"/>
        </w:rPr>
        <w:t>省局受理机构</w:t>
      </w:r>
      <w:r>
        <w:rPr>
          <w:rFonts w:hint="eastAsia" w:asciiTheme="minorHAnsi" w:hAnsiTheme="minorHAnsi" w:eastAsiaTheme="minorEastAsia" w:cstheme="minorBidi"/>
          <w:b w:val="0"/>
          <w:bCs w:val="0"/>
          <w:kern w:val="2"/>
          <w:sz w:val="32"/>
          <w:szCs w:val="32"/>
          <w:lang w:val="en-US" w:eastAsia="zh-CN" w:bidi="ar-SA"/>
        </w:rPr>
        <w:t>收到药品注册申请后进行形式审查，应当在五日内作出受理、补正或者不予受理决定。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cstheme="minorBidi"/>
          <w:b w:val="0"/>
          <w:bCs w:val="0"/>
          <w:kern w:val="2"/>
          <w:sz w:val="32"/>
          <w:szCs w:val="32"/>
          <w:lang w:val="en-US" w:eastAsia="zh-CN" w:bidi="ar-SA"/>
        </w:rPr>
      </w:pPr>
      <w:r>
        <w:rPr>
          <w:rFonts w:hint="eastAsia" w:cstheme="minorBidi"/>
          <w:b/>
          <w:bCs/>
          <w:kern w:val="2"/>
          <w:sz w:val="32"/>
          <w:szCs w:val="32"/>
          <w:lang w:val="en-US" w:eastAsia="zh-CN" w:bidi="ar-SA"/>
        </w:rPr>
        <w:t xml:space="preserve"> </w:t>
      </w:r>
      <w:r>
        <w:rPr>
          <w:rFonts w:hint="eastAsia" w:asciiTheme="minorHAnsi" w:hAnsiTheme="minorHAnsi" w:eastAsiaTheme="minorEastAsia" w:cstheme="minorBidi"/>
          <w:b/>
          <w:bCs/>
          <w:kern w:val="2"/>
          <w:sz w:val="32"/>
          <w:szCs w:val="32"/>
          <w:lang w:val="en-US" w:eastAsia="zh-CN" w:bidi="ar-SA"/>
        </w:rPr>
        <w:t>第</w:t>
      </w:r>
      <w:r>
        <w:rPr>
          <w:rFonts w:hint="eastAsia" w:cstheme="minorBidi"/>
          <w:b/>
          <w:bCs/>
          <w:kern w:val="2"/>
          <w:sz w:val="32"/>
          <w:szCs w:val="32"/>
          <w:lang w:val="en-US" w:eastAsia="zh-CN" w:bidi="ar-SA"/>
        </w:rPr>
        <w:t>二十一</w:t>
      </w:r>
      <w:r>
        <w:rPr>
          <w:rFonts w:hint="eastAsia" w:asciiTheme="minorHAnsi" w:hAnsiTheme="minorHAnsi" w:eastAsiaTheme="minorEastAsia" w:cstheme="minorBidi"/>
          <w:b/>
          <w:bCs/>
          <w:kern w:val="2"/>
          <w:sz w:val="32"/>
          <w:szCs w:val="32"/>
          <w:lang w:val="en-US" w:eastAsia="zh-CN" w:bidi="ar-SA"/>
        </w:rPr>
        <w:t>条</w:t>
      </w:r>
      <w:r>
        <w:rPr>
          <w:rFonts w:hint="eastAsia" w:cstheme="minorBidi"/>
          <w:b/>
          <w:bCs/>
          <w:kern w:val="2"/>
          <w:sz w:val="32"/>
          <w:szCs w:val="32"/>
          <w:lang w:val="en-US" w:eastAsia="zh-CN" w:bidi="ar-SA"/>
        </w:rPr>
        <w:t>【审评时限】</w:t>
      </w:r>
      <w:r>
        <w:rPr>
          <w:rFonts w:hint="eastAsia" w:asciiTheme="minorHAnsi" w:hAnsiTheme="minorHAnsi" w:eastAsiaTheme="minorEastAsia" w:cstheme="minorBidi"/>
          <w:b w:val="0"/>
          <w:bCs w:val="0"/>
          <w:kern w:val="2"/>
          <w:sz w:val="32"/>
          <w:szCs w:val="32"/>
          <w:lang w:val="en-US" w:eastAsia="zh-CN" w:bidi="ar-SA"/>
        </w:rPr>
        <w:t xml:space="preserve"> 药品注册审批类变更的补充申请审评时限为六十日，补充申请合并申报事项的，审评时限为八十日</w:t>
      </w:r>
      <w:r>
        <w:rPr>
          <w:rFonts w:hint="eastAsia" w:cstheme="minorBidi"/>
          <w:b w:val="0"/>
          <w:bCs w:val="0"/>
          <w:kern w:val="2"/>
          <w:sz w:val="32"/>
          <w:szCs w:val="32"/>
          <w:lang w:val="en-US" w:eastAsia="zh-CN" w:bidi="ar-SA"/>
        </w:rPr>
        <w:t>，其中涉及临床试验研究数据审查、药品注册核查检验的审评时限为二百日。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医疗机构制剂技术审评时限为四十日。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以上审评时限包括现场核查或现场考察时限。</w:t>
      </w:r>
      <w:r>
        <w:rPr>
          <w:rFonts w:hint="eastAsia" w:asciiTheme="minorHAnsi" w:hAnsiTheme="minorHAnsi" w:eastAsiaTheme="minorEastAsia" w:cstheme="minorBidi"/>
          <w:b w:val="0"/>
          <w:bCs w:val="0"/>
          <w:kern w:val="2"/>
          <w:sz w:val="32"/>
          <w:szCs w:val="32"/>
          <w:lang w:val="en-US" w:eastAsia="zh-CN" w:bidi="ar-SA"/>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color w:val="auto"/>
          <w:kern w:val="2"/>
          <w:sz w:val="32"/>
          <w:szCs w:val="32"/>
          <w:lang w:val="en-US" w:eastAsia="zh-CN" w:bidi="ar-SA"/>
        </w:rPr>
      </w:pPr>
      <w:r>
        <w:rPr>
          <w:rFonts w:hint="eastAsia" w:cstheme="minorBidi"/>
          <w:b w:val="0"/>
          <w:bCs w:val="0"/>
          <w:color w:val="auto"/>
          <w:kern w:val="2"/>
          <w:sz w:val="32"/>
          <w:szCs w:val="32"/>
          <w:lang w:val="en-US" w:eastAsia="zh-CN" w:bidi="ar-SA"/>
        </w:rPr>
        <w:t xml:space="preserve"> </w:t>
      </w:r>
      <w:r>
        <w:rPr>
          <w:rFonts w:hint="eastAsia" w:asciiTheme="minorHAnsi" w:hAnsiTheme="minorHAnsi" w:eastAsiaTheme="minorEastAsia" w:cstheme="minorBidi"/>
          <w:b/>
          <w:bCs/>
          <w:color w:val="auto"/>
          <w:kern w:val="2"/>
          <w:sz w:val="32"/>
          <w:szCs w:val="32"/>
          <w:lang w:val="en-US" w:eastAsia="zh-CN" w:bidi="ar-SA"/>
        </w:rPr>
        <w:t>第</w:t>
      </w:r>
      <w:r>
        <w:rPr>
          <w:rFonts w:hint="eastAsia" w:cstheme="minorBidi"/>
          <w:b/>
          <w:bCs/>
          <w:color w:val="auto"/>
          <w:kern w:val="2"/>
          <w:sz w:val="32"/>
          <w:szCs w:val="32"/>
          <w:lang w:val="en-US" w:eastAsia="zh-CN" w:bidi="ar-SA"/>
        </w:rPr>
        <w:t>二</w:t>
      </w:r>
      <w:r>
        <w:rPr>
          <w:rFonts w:hint="eastAsia" w:asciiTheme="minorHAnsi" w:hAnsiTheme="minorHAnsi" w:eastAsiaTheme="minorEastAsia" w:cstheme="minorBidi"/>
          <w:b/>
          <w:bCs/>
          <w:color w:val="auto"/>
          <w:kern w:val="2"/>
          <w:sz w:val="32"/>
          <w:szCs w:val="32"/>
          <w:lang w:val="en-US" w:eastAsia="zh-CN" w:bidi="ar-SA"/>
        </w:rPr>
        <w:t>十</w:t>
      </w:r>
      <w:r>
        <w:rPr>
          <w:rFonts w:hint="eastAsia" w:cstheme="minorBidi"/>
          <w:b/>
          <w:bCs/>
          <w:color w:val="auto"/>
          <w:kern w:val="2"/>
          <w:sz w:val="32"/>
          <w:szCs w:val="32"/>
          <w:lang w:val="en-US" w:eastAsia="zh-CN" w:bidi="ar-SA"/>
        </w:rPr>
        <w:t>二</w:t>
      </w:r>
      <w:r>
        <w:rPr>
          <w:rFonts w:hint="eastAsia" w:asciiTheme="minorHAnsi" w:hAnsiTheme="minorHAnsi" w:eastAsiaTheme="minorEastAsia" w:cstheme="minorBidi"/>
          <w:b/>
          <w:bCs/>
          <w:color w:val="auto"/>
          <w:kern w:val="2"/>
          <w:sz w:val="32"/>
          <w:szCs w:val="32"/>
          <w:lang w:val="en-US" w:eastAsia="zh-CN" w:bidi="ar-SA"/>
        </w:rPr>
        <w:t>条</w:t>
      </w:r>
      <w:r>
        <w:rPr>
          <w:rFonts w:hint="eastAsia" w:cstheme="minorBidi"/>
          <w:b/>
          <w:bCs/>
          <w:color w:val="auto"/>
          <w:kern w:val="2"/>
          <w:sz w:val="32"/>
          <w:szCs w:val="32"/>
          <w:lang w:val="en-US" w:eastAsia="zh-CN" w:bidi="ar-SA"/>
        </w:rPr>
        <w:t>【核查时限】</w:t>
      </w:r>
      <w:r>
        <w:rPr>
          <w:rFonts w:hint="eastAsia" w:asciiTheme="minorHAnsi" w:hAnsiTheme="minorHAnsi" w:eastAsiaTheme="minorEastAsia" w:cstheme="minorBidi"/>
          <w:b w:val="0"/>
          <w:bCs w:val="0"/>
          <w:color w:val="auto"/>
          <w:kern w:val="2"/>
          <w:sz w:val="32"/>
          <w:szCs w:val="32"/>
          <w:lang w:val="en-US" w:eastAsia="zh-CN" w:bidi="ar-SA"/>
        </w:rPr>
        <w:t xml:space="preserve"> 药品注册核查时限，按照以下规定执行：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right="0"/>
        <w:jc w:val="left"/>
        <w:rPr>
          <w:rFonts w:hint="eastAsia" w:asciiTheme="minorHAnsi" w:hAnsiTheme="minorHAnsi" w:eastAsiaTheme="minorEastAsia" w:cstheme="minorBidi"/>
          <w:b w:val="0"/>
          <w:bCs w:val="0"/>
          <w:color w:val="auto"/>
          <w:kern w:val="2"/>
          <w:sz w:val="32"/>
          <w:szCs w:val="32"/>
          <w:lang w:val="en-US" w:eastAsia="zh-CN" w:bidi="ar-SA"/>
        </w:rPr>
      </w:pPr>
      <w:r>
        <w:rPr>
          <w:rFonts w:hint="eastAsia" w:cstheme="minorBidi"/>
          <w:b w:val="0"/>
          <w:bCs w:val="0"/>
          <w:color w:val="auto"/>
          <w:kern w:val="2"/>
          <w:sz w:val="32"/>
          <w:szCs w:val="32"/>
          <w:lang w:val="en-US" w:eastAsia="zh-CN" w:bidi="ar-SA"/>
        </w:rPr>
        <w:t xml:space="preserve">   （一）</w:t>
      </w:r>
      <w:r>
        <w:rPr>
          <w:rFonts w:hint="eastAsia" w:asciiTheme="minorHAnsi" w:hAnsiTheme="minorHAnsi" w:eastAsiaTheme="minorEastAsia" w:cstheme="minorBidi"/>
          <w:b w:val="0"/>
          <w:bCs w:val="0"/>
          <w:color w:val="auto"/>
          <w:kern w:val="2"/>
          <w:sz w:val="32"/>
          <w:szCs w:val="32"/>
          <w:lang w:val="en-US" w:eastAsia="zh-CN" w:bidi="ar-SA"/>
        </w:rPr>
        <w:t>药品</w:t>
      </w:r>
      <w:r>
        <w:rPr>
          <w:rFonts w:hint="eastAsia" w:cstheme="minorBidi"/>
          <w:b w:val="0"/>
          <w:bCs w:val="0"/>
          <w:color w:val="auto"/>
          <w:kern w:val="2"/>
          <w:sz w:val="32"/>
          <w:szCs w:val="32"/>
          <w:lang w:val="en-US" w:eastAsia="zh-CN" w:bidi="ar-SA"/>
        </w:rPr>
        <w:t>检查</w:t>
      </w:r>
      <w:r>
        <w:rPr>
          <w:rFonts w:hint="eastAsia" w:asciiTheme="minorHAnsi" w:hAnsiTheme="minorHAnsi" w:eastAsiaTheme="minorEastAsia" w:cstheme="minorBidi"/>
          <w:b w:val="0"/>
          <w:bCs w:val="0"/>
          <w:color w:val="auto"/>
          <w:kern w:val="2"/>
          <w:sz w:val="32"/>
          <w:szCs w:val="32"/>
          <w:lang w:val="en-US" w:eastAsia="zh-CN" w:bidi="ar-SA"/>
        </w:rPr>
        <w:t>审评</w:t>
      </w:r>
      <w:r>
        <w:rPr>
          <w:rFonts w:hint="eastAsia" w:cstheme="minorBidi"/>
          <w:b w:val="0"/>
          <w:bCs w:val="0"/>
          <w:color w:val="auto"/>
          <w:kern w:val="2"/>
          <w:sz w:val="32"/>
          <w:szCs w:val="32"/>
          <w:lang w:val="en-US" w:eastAsia="zh-CN" w:bidi="ar-SA"/>
        </w:rPr>
        <w:t>机构</w:t>
      </w:r>
      <w:r>
        <w:rPr>
          <w:rFonts w:hint="eastAsia" w:asciiTheme="minorHAnsi" w:hAnsiTheme="minorHAnsi" w:eastAsiaTheme="minorEastAsia" w:cstheme="minorBidi"/>
          <w:b w:val="0"/>
          <w:bCs w:val="0"/>
          <w:color w:val="auto"/>
          <w:kern w:val="2"/>
          <w:sz w:val="32"/>
          <w:szCs w:val="32"/>
          <w:lang w:val="en-US" w:eastAsia="zh-CN" w:bidi="ar-SA"/>
        </w:rPr>
        <w:t>应当在药品注册申请受理后四十日内启动核查，并同时通知申请人；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right="0"/>
        <w:jc w:val="left"/>
        <w:rPr>
          <w:rFonts w:hint="eastAsia" w:cstheme="minorBidi"/>
          <w:b w:val="0"/>
          <w:bCs w:val="0"/>
          <w:color w:val="auto"/>
          <w:kern w:val="2"/>
          <w:sz w:val="32"/>
          <w:szCs w:val="32"/>
          <w:lang w:val="en-US" w:eastAsia="zh-CN" w:bidi="ar-SA"/>
        </w:rPr>
      </w:pPr>
      <w:r>
        <w:rPr>
          <w:rFonts w:hint="eastAsia" w:cstheme="minorBidi"/>
          <w:b w:val="0"/>
          <w:bCs w:val="0"/>
          <w:color w:val="auto"/>
          <w:kern w:val="2"/>
          <w:sz w:val="32"/>
          <w:szCs w:val="32"/>
          <w:lang w:val="en-US" w:eastAsia="zh-CN" w:bidi="ar-SA"/>
        </w:rPr>
        <w:t xml:space="preserve">   </w:t>
      </w:r>
      <w:r>
        <w:rPr>
          <w:rFonts w:hint="eastAsia" w:asciiTheme="minorHAnsi" w:hAnsiTheme="minorHAnsi" w:eastAsiaTheme="minorEastAsia" w:cstheme="minorBidi"/>
          <w:b w:val="0"/>
          <w:bCs w:val="0"/>
          <w:color w:val="auto"/>
          <w:kern w:val="2"/>
          <w:sz w:val="32"/>
          <w:szCs w:val="32"/>
          <w:lang w:val="en-US" w:eastAsia="zh-CN" w:bidi="ar-SA"/>
        </w:rPr>
        <w:t>（二）药品</w:t>
      </w:r>
      <w:r>
        <w:rPr>
          <w:rFonts w:hint="eastAsia" w:cstheme="minorBidi"/>
          <w:b w:val="0"/>
          <w:bCs w:val="0"/>
          <w:color w:val="auto"/>
          <w:kern w:val="2"/>
          <w:sz w:val="32"/>
          <w:szCs w:val="32"/>
          <w:lang w:val="en-US" w:eastAsia="zh-CN" w:bidi="ar-SA"/>
        </w:rPr>
        <w:t>检</w:t>
      </w:r>
      <w:r>
        <w:rPr>
          <w:rFonts w:hint="eastAsia" w:asciiTheme="minorHAnsi" w:hAnsiTheme="minorHAnsi" w:eastAsiaTheme="minorEastAsia" w:cstheme="minorBidi"/>
          <w:b w:val="0"/>
          <w:bCs w:val="0"/>
          <w:color w:val="auto"/>
          <w:kern w:val="2"/>
          <w:sz w:val="32"/>
          <w:szCs w:val="32"/>
          <w:lang w:val="en-US" w:eastAsia="zh-CN" w:bidi="ar-SA"/>
        </w:rPr>
        <w:t>查</w:t>
      </w:r>
      <w:r>
        <w:rPr>
          <w:rFonts w:hint="eastAsia" w:cstheme="minorBidi"/>
          <w:b w:val="0"/>
          <w:bCs w:val="0"/>
          <w:color w:val="auto"/>
          <w:kern w:val="2"/>
          <w:sz w:val="32"/>
          <w:szCs w:val="32"/>
          <w:lang w:val="en-US" w:eastAsia="zh-CN" w:bidi="ar-SA"/>
        </w:rPr>
        <w:t>审评机构</w:t>
      </w:r>
      <w:r>
        <w:rPr>
          <w:rFonts w:hint="eastAsia" w:asciiTheme="minorHAnsi" w:hAnsiTheme="minorHAnsi" w:eastAsiaTheme="minorEastAsia" w:cstheme="minorBidi"/>
          <w:b w:val="0"/>
          <w:bCs w:val="0"/>
          <w:color w:val="auto"/>
          <w:kern w:val="2"/>
          <w:sz w:val="32"/>
          <w:szCs w:val="32"/>
          <w:lang w:val="en-US" w:eastAsia="zh-CN" w:bidi="ar-SA"/>
        </w:rPr>
        <w:t>原则上在审评时限届满四十日前完成药品注册生产现场核查</w:t>
      </w:r>
      <w:r>
        <w:rPr>
          <w:rFonts w:hint="eastAsia" w:cstheme="minorBidi"/>
          <w:b w:val="0"/>
          <w:bCs w:val="0"/>
          <w:color w:val="auto"/>
          <w:kern w:val="2"/>
          <w:sz w:val="32"/>
          <w:szCs w:val="32"/>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right="0"/>
        <w:jc w:val="left"/>
        <w:rPr>
          <w:rFonts w:hint="eastAsia" w:asciiTheme="minorHAnsi" w:hAnsiTheme="minorHAnsi" w:eastAsiaTheme="minorEastAsia" w:cstheme="minorBidi"/>
          <w:b w:val="0"/>
          <w:bCs w:val="0"/>
          <w:color w:val="auto"/>
          <w:kern w:val="2"/>
          <w:sz w:val="32"/>
          <w:szCs w:val="32"/>
          <w:lang w:val="en-US" w:eastAsia="zh-CN" w:bidi="ar-SA"/>
        </w:rPr>
      </w:pPr>
      <w:r>
        <w:rPr>
          <w:rFonts w:hint="eastAsia" w:cstheme="minorBidi"/>
          <w:b w:val="0"/>
          <w:bCs w:val="0"/>
          <w:color w:val="auto"/>
          <w:kern w:val="2"/>
          <w:sz w:val="32"/>
          <w:szCs w:val="32"/>
          <w:lang w:val="en-US" w:eastAsia="zh-CN" w:bidi="ar-SA"/>
        </w:rPr>
        <w:t xml:space="preserve">   （三）</w:t>
      </w:r>
      <w:r>
        <w:rPr>
          <w:rFonts w:hint="eastAsia" w:asciiTheme="minorHAnsi" w:hAnsiTheme="minorHAnsi" w:eastAsiaTheme="minorEastAsia" w:cstheme="minorBidi"/>
          <w:b w:val="0"/>
          <w:bCs w:val="0"/>
          <w:color w:val="auto"/>
          <w:kern w:val="2"/>
          <w:sz w:val="32"/>
          <w:szCs w:val="32"/>
          <w:lang w:val="en-US" w:eastAsia="zh-CN" w:bidi="ar-SA"/>
        </w:rPr>
        <w:t>药品</w:t>
      </w:r>
      <w:r>
        <w:rPr>
          <w:rFonts w:hint="eastAsia" w:cstheme="minorBidi"/>
          <w:b w:val="0"/>
          <w:bCs w:val="0"/>
          <w:color w:val="auto"/>
          <w:kern w:val="2"/>
          <w:sz w:val="32"/>
          <w:szCs w:val="32"/>
          <w:lang w:val="en-US" w:eastAsia="zh-CN" w:bidi="ar-SA"/>
        </w:rPr>
        <w:t>检查</w:t>
      </w:r>
      <w:r>
        <w:rPr>
          <w:rFonts w:hint="eastAsia" w:asciiTheme="minorHAnsi" w:hAnsiTheme="minorHAnsi" w:eastAsiaTheme="minorEastAsia" w:cstheme="minorBidi"/>
          <w:b w:val="0"/>
          <w:bCs w:val="0"/>
          <w:color w:val="auto"/>
          <w:kern w:val="2"/>
          <w:sz w:val="32"/>
          <w:szCs w:val="32"/>
          <w:lang w:val="en-US" w:eastAsia="zh-CN" w:bidi="ar-SA"/>
        </w:rPr>
        <w:t>审评</w:t>
      </w:r>
      <w:r>
        <w:rPr>
          <w:rFonts w:hint="eastAsia" w:cstheme="minorBidi"/>
          <w:b w:val="0"/>
          <w:bCs w:val="0"/>
          <w:color w:val="auto"/>
          <w:kern w:val="2"/>
          <w:sz w:val="32"/>
          <w:szCs w:val="32"/>
          <w:lang w:val="en-US" w:eastAsia="zh-CN" w:bidi="ar-SA"/>
        </w:rPr>
        <w:t>机构</w:t>
      </w:r>
      <w:r>
        <w:rPr>
          <w:rFonts w:hint="eastAsia" w:asciiTheme="minorHAnsi" w:hAnsiTheme="minorHAnsi" w:eastAsiaTheme="minorEastAsia" w:cstheme="minorBidi"/>
          <w:b w:val="0"/>
          <w:bCs w:val="0"/>
          <w:color w:val="auto"/>
          <w:kern w:val="2"/>
          <w:sz w:val="32"/>
          <w:szCs w:val="32"/>
          <w:lang w:val="en-US" w:eastAsia="zh-CN" w:bidi="ar-SA"/>
        </w:rPr>
        <w:t>应当在</w:t>
      </w:r>
      <w:r>
        <w:rPr>
          <w:rFonts w:hint="eastAsia" w:cstheme="minorBidi"/>
          <w:b w:val="0"/>
          <w:bCs w:val="0"/>
          <w:color w:val="auto"/>
          <w:kern w:val="2"/>
          <w:sz w:val="32"/>
          <w:szCs w:val="32"/>
          <w:lang w:val="en-US" w:eastAsia="zh-CN" w:bidi="ar-SA"/>
        </w:rPr>
        <w:t>医疗机构制剂</w:t>
      </w:r>
      <w:r>
        <w:rPr>
          <w:rFonts w:hint="eastAsia" w:asciiTheme="minorHAnsi" w:hAnsiTheme="minorHAnsi" w:eastAsiaTheme="minorEastAsia" w:cstheme="minorBidi"/>
          <w:b w:val="0"/>
          <w:bCs w:val="0"/>
          <w:color w:val="auto"/>
          <w:kern w:val="2"/>
          <w:sz w:val="32"/>
          <w:szCs w:val="32"/>
          <w:lang w:val="en-US" w:eastAsia="zh-CN" w:bidi="ar-SA"/>
        </w:rPr>
        <w:t>注册申请受理后</w:t>
      </w:r>
      <w:r>
        <w:rPr>
          <w:rFonts w:hint="eastAsia" w:cstheme="minorBidi"/>
          <w:b w:val="0"/>
          <w:bCs w:val="0"/>
          <w:color w:val="auto"/>
          <w:kern w:val="2"/>
          <w:sz w:val="32"/>
          <w:szCs w:val="32"/>
          <w:lang w:val="en-US" w:eastAsia="zh-CN" w:bidi="ar-SA"/>
        </w:rPr>
        <w:t>二十</w:t>
      </w:r>
      <w:r>
        <w:rPr>
          <w:rFonts w:hint="eastAsia" w:asciiTheme="minorHAnsi" w:hAnsiTheme="minorHAnsi" w:eastAsiaTheme="minorEastAsia" w:cstheme="minorBidi"/>
          <w:b w:val="0"/>
          <w:bCs w:val="0"/>
          <w:color w:val="auto"/>
          <w:kern w:val="2"/>
          <w:sz w:val="32"/>
          <w:szCs w:val="32"/>
          <w:lang w:val="en-US" w:eastAsia="zh-CN" w:bidi="ar-SA"/>
        </w:rPr>
        <w:t>日内启动</w:t>
      </w:r>
      <w:r>
        <w:rPr>
          <w:rFonts w:hint="eastAsia" w:cstheme="minorBidi"/>
          <w:b w:val="0"/>
          <w:bCs w:val="0"/>
          <w:color w:val="auto"/>
          <w:kern w:val="2"/>
          <w:sz w:val="32"/>
          <w:szCs w:val="32"/>
          <w:lang w:val="en-US" w:eastAsia="zh-CN" w:bidi="ar-SA"/>
        </w:rPr>
        <w:t>现场考察</w:t>
      </w:r>
      <w:r>
        <w:rPr>
          <w:rFonts w:hint="eastAsia" w:asciiTheme="minorHAnsi" w:hAnsiTheme="minorHAnsi" w:eastAsiaTheme="minorEastAsia" w:cstheme="minorBidi"/>
          <w:b w:val="0"/>
          <w:bCs w:val="0"/>
          <w:color w:val="auto"/>
          <w:kern w:val="2"/>
          <w:sz w:val="32"/>
          <w:szCs w:val="32"/>
          <w:lang w:val="en-US" w:eastAsia="zh-CN" w:bidi="ar-SA"/>
        </w:rPr>
        <w:t>，并同时通知申请人</w:t>
      </w:r>
      <w:r>
        <w:rPr>
          <w:rFonts w:hint="eastAsia" w:cstheme="minorBidi"/>
          <w:b w:val="0"/>
          <w:bCs w:val="0"/>
          <w:color w:val="auto"/>
          <w:kern w:val="2"/>
          <w:sz w:val="32"/>
          <w:szCs w:val="32"/>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w:t>
      </w:r>
      <w:r>
        <w:rPr>
          <w:rFonts w:hint="eastAsia" w:asciiTheme="minorHAnsi" w:hAnsiTheme="minorHAnsi" w:eastAsiaTheme="minorEastAsia" w:cstheme="minorBidi"/>
          <w:b/>
          <w:bCs/>
          <w:kern w:val="2"/>
          <w:sz w:val="32"/>
          <w:szCs w:val="32"/>
          <w:lang w:val="en-US" w:eastAsia="zh-CN" w:bidi="ar-SA"/>
        </w:rPr>
        <w:t>第</w:t>
      </w:r>
      <w:r>
        <w:rPr>
          <w:rFonts w:hint="eastAsia" w:cstheme="minorBidi"/>
          <w:b/>
          <w:bCs/>
          <w:kern w:val="2"/>
          <w:sz w:val="32"/>
          <w:szCs w:val="32"/>
          <w:lang w:val="en-US" w:eastAsia="zh-CN" w:bidi="ar-SA"/>
        </w:rPr>
        <w:t>二</w:t>
      </w:r>
      <w:r>
        <w:rPr>
          <w:rFonts w:hint="eastAsia" w:asciiTheme="minorHAnsi" w:hAnsiTheme="minorHAnsi" w:eastAsiaTheme="minorEastAsia" w:cstheme="minorBidi"/>
          <w:b/>
          <w:bCs/>
          <w:kern w:val="2"/>
          <w:sz w:val="32"/>
          <w:szCs w:val="32"/>
          <w:lang w:val="en-US" w:eastAsia="zh-CN" w:bidi="ar-SA"/>
        </w:rPr>
        <w:t>十</w:t>
      </w:r>
      <w:r>
        <w:rPr>
          <w:rFonts w:hint="eastAsia" w:cstheme="minorBidi"/>
          <w:b/>
          <w:bCs/>
          <w:kern w:val="2"/>
          <w:sz w:val="32"/>
          <w:szCs w:val="32"/>
          <w:lang w:val="en-US" w:eastAsia="zh-CN" w:bidi="ar-SA"/>
        </w:rPr>
        <w:t>三</w:t>
      </w:r>
      <w:r>
        <w:rPr>
          <w:rFonts w:hint="eastAsia" w:asciiTheme="minorHAnsi" w:hAnsiTheme="minorHAnsi" w:eastAsiaTheme="minorEastAsia" w:cstheme="minorBidi"/>
          <w:b/>
          <w:bCs/>
          <w:kern w:val="2"/>
          <w:sz w:val="32"/>
          <w:szCs w:val="32"/>
          <w:lang w:val="en-US" w:eastAsia="zh-CN" w:bidi="ar-SA"/>
        </w:rPr>
        <w:t>条</w:t>
      </w:r>
      <w:r>
        <w:rPr>
          <w:rFonts w:hint="eastAsia" w:cstheme="minorBidi"/>
          <w:b/>
          <w:bCs/>
          <w:kern w:val="2"/>
          <w:sz w:val="32"/>
          <w:szCs w:val="32"/>
          <w:lang w:val="en-US" w:eastAsia="zh-CN" w:bidi="ar-SA"/>
        </w:rPr>
        <w:t>【检验时限】</w:t>
      </w:r>
      <w:r>
        <w:rPr>
          <w:rFonts w:hint="eastAsia" w:asciiTheme="minorHAnsi" w:hAnsiTheme="minorHAnsi" w:eastAsiaTheme="minorEastAsia" w:cstheme="minorBidi"/>
          <w:b w:val="0"/>
          <w:bCs w:val="0"/>
          <w:kern w:val="2"/>
          <w:sz w:val="32"/>
          <w:szCs w:val="32"/>
          <w:lang w:val="en-US" w:eastAsia="zh-CN" w:bidi="ar-SA"/>
        </w:rPr>
        <w:t xml:space="preserve"> 药品注册检验时限，按照以下规定执行：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asciiTheme="minorHAnsi" w:hAnsiTheme="minorHAnsi" w:eastAsiaTheme="minorEastAsia" w:cstheme="minorBidi"/>
          <w:b w:val="0"/>
          <w:bCs w:val="0"/>
          <w:kern w:val="2"/>
          <w:sz w:val="32"/>
          <w:szCs w:val="32"/>
          <w:lang w:val="en-US" w:eastAsia="zh-CN" w:bidi="ar-SA"/>
        </w:rPr>
        <w:t>（一）样品检验时限为六十日，样品检验和标准复核同时进行的时限为九十日</w:t>
      </w:r>
      <w:r>
        <w:rPr>
          <w:rFonts w:hint="eastAsia" w:cstheme="minorBidi"/>
          <w:b w:val="0"/>
          <w:bCs w:val="0"/>
          <w:kern w:val="2"/>
          <w:sz w:val="32"/>
          <w:szCs w:val="32"/>
          <w:lang w:val="en-US" w:eastAsia="zh-CN" w:bidi="ar-SA"/>
        </w:rPr>
        <w:t>，医疗机构制剂</w:t>
      </w:r>
      <w:r>
        <w:rPr>
          <w:rFonts w:hint="eastAsia" w:asciiTheme="minorHAnsi" w:hAnsiTheme="minorHAnsi" w:eastAsiaTheme="minorEastAsia" w:cstheme="minorBidi"/>
          <w:b w:val="0"/>
          <w:bCs w:val="0"/>
          <w:kern w:val="2"/>
          <w:sz w:val="32"/>
          <w:szCs w:val="32"/>
          <w:lang w:val="en-US" w:eastAsia="zh-CN" w:bidi="ar-SA"/>
        </w:rPr>
        <w:t>样品检验</w:t>
      </w:r>
      <w:r>
        <w:rPr>
          <w:rFonts w:hint="eastAsia" w:cstheme="minorBidi"/>
          <w:b w:val="0"/>
          <w:bCs w:val="0"/>
          <w:kern w:val="2"/>
          <w:sz w:val="32"/>
          <w:szCs w:val="32"/>
          <w:lang w:val="en-US" w:eastAsia="zh-CN" w:bidi="ar-SA"/>
        </w:rPr>
        <w:t>、</w:t>
      </w:r>
      <w:r>
        <w:rPr>
          <w:rFonts w:hint="eastAsia" w:asciiTheme="minorHAnsi" w:hAnsiTheme="minorHAnsi" w:eastAsiaTheme="minorEastAsia" w:cstheme="minorBidi"/>
          <w:b w:val="0"/>
          <w:bCs w:val="0"/>
          <w:kern w:val="2"/>
          <w:sz w:val="32"/>
          <w:szCs w:val="32"/>
          <w:lang w:val="en-US" w:eastAsia="zh-CN" w:bidi="ar-SA"/>
        </w:rPr>
        <w:t>标准复核时限为</w:t>
      </w:r>
      <w:r>
        <w:rPr>
          <w:rFonts w:hint="eastAsia" w:cstheme="minorBidi"/>
          <w:b w:val="0"/>
          <w:bCs w:val="0"/>
          <w:kern w:val="2"/>
          <w:sz w:val="32"/>
          <w:szCs w:val="32"/>
          <w:lang w:val="en-US" w:eastAsia="zh-CN" w:bidi="ar-SA"/>
        </w:rPr>
        <w:t>四</w:t>
      </w:r>
      <w:r>
        <w:rPr>
          <w:rFonts w:hint="eastAsia" w:asciiTheme="minorHAnsi" w:hAnsiTheme="minorHAnsi" w:eastAsiaTheme="minorEastAsia" w:cstheme="minorBidi"/>
          <w:b w:val="0"/>
          <w:bCs w:val="0"/>
          <w:kern w:val="2"/>
          <w:sz w:val="32"/>
          <w:szCs w:val="32"/>
          <w:lang w:val="en-US" w:eastAsia="zh-CN" w:bidi="ar-SA"/>
        </w:rPr>
        <w:t>十日</w:t>
      </w:r>
      <w:r>
        <w:rPr>
          <w:rFonts w:hint="eastAsia" w:cstheme="minorBidi"/>
          <w:b w:val="0"/>
          <w:bCs w:val="0"/>
          <w:kern w:val="2"/>
          <w:sz w:val="32"/>
          <w:szCs w:val="32"/>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asciiTheme="minorHAnsi" w:hAnsiTheme="minorHAnsi" w:eastAsiaTheme="minorEastAsia" w:cstheme="minorBidi"/>
          <w:b w:val="0"/>
          <w:bCs w:val="0"/>
          <w:kern w:val="2"/>
          <w:sz w:val="32"/>
          <w:szCs w:val="32"/>
          <w:lang w:val="en-US" w:eastAsia="zh-CN" w:bidi="ar-SA"/>
        </w:rPr>
        <w:t>（二）药品注册检验过程中补充资料时限为三十日；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color w:val="auto"/>
          <w:kern w:val="2"/>
          <w:sz w:val="32"/>
          <w:szCs w:val="32"/>
          <w:lang w:val="en-US" w:eastAsia="zh-CN" w:bidi="ar-SA"/>
        </w:rPr>
      </w:pPr>
      <w:r>
        <w:rPr>
          <w:rFonts w:hint="eastAsia" w:asciiTheme="minorHAnsi" w:hAnsiTheme="minorHAnsi" w:eastAsiaTheme="minorEastAsia" w:cstheme="minorBidi"/>
          <w:b w:val="0"/>
          <w:bCs w:val="0"/>
          <w:kern w:val="2"/>
          <w:sz w:val="32"/>
          <w:szCs w:val="32"/>
          <w:lang w:val="en-US" w:eastAsia="zh-CN" w:bidi="ar-SA"/>
        </w:rPr>
        <w:t>（三）药品检验机构原则上在审评时限届满四十日前完成药品注册检验相关工作</w:t>
      </w:r>
      <w:r>
        <w:rPr>
          <w:rFonts w:hint="eastAsia" w:cstheme="minorBidi"/>
          <w:b w:val="0"/>
          <w:bCs w:val="0"/>
          <w:kern w:val="2"/>
          <w:sz w:val="32"/>
          <w:szCs w:val="32"/>
          <w:lang w:val="en-US" w:eastAsia="zh-CN" w:bidi="ar-SA"/>
        </w:rPr>
        <w:t>，</w:t>
      </w:r>
      <w:bookmarkStart w:id="0" w:name="_GoBack"/>
      <w:r>
        <w:rPr>
          <w:rFonts w:hint="eastAsia" w:cstheme="minorBidi"/>
          <w:b w:val="0"/>
          <w:bCs w:val="0"/>
          <w:color w:val="auto"/>
          <w:kern w:val="2"/>
          <w:sz w:val="32"/>
          <w:szCs w:val="32"/>
          <w:lang w:val="en-US" w:eastAsia="zh-CN" w:bidi="ar-SA"/>
        </w:rPr>
        <w:t>并自检验结论出具之日起2日内将</w:t>
      </w:r>
      <w:r>
        <w:rPr>
          <w:rFonts w:hint="eastAsia" w:asciiTheme="minorEastAsia" w:hAnsiTheme="minorEastAsia"/>
          <w:bCs/>
          <w:color w:val="auto"/>
          <w:sz w:val="32"/>
          <w:szCs w:val="32"/>
        </w:rPr>
        <w:t>样品检验报告和/或标准复核意见、药品注册检验报告表</w:t>
      </w:r>
      <w:r>
        <w:rPr>
          <w:rFonts w:hint="eastAsia" w:asciiTheme="minorHAnsi" w:hAnsiTheme="minorHAnsi" w:eastAsiaTheme="minorEastAsia" w:cstheme="minorBidi"/>
          <w:b w:val="0"/>
          <w:bCs w:val="0"/>
          <w:color w:val="auto"/>
          <w:kern w:val="2"/>
          <w:sz w:val="32"/>
          <w:szCs w:val="32"/>
          <w:lang w:val="en-US" w:eastAsia="zh-CN" w:bidi="ar-SA"/>
        </w:rPr>
        <w:t>送</w:t>
      </w:r>
      <w:r>
        <w:rPr>
          <w:rFonts w:hint="eastAsia" w:cstheme="minorBidi"/>
          <w:b w:val="0"/>
          <w:bCs w:val="0"/>
          <w:color w:val="auto"/>
          <w:kern w:val="2"/>
          <w:sz w:val="32"/>
          <w:szCs w:val="32"/>
          <w:lang w:val="en-US" w:eastAsia="zh-CN" w:bidi="ar-SA"/>
        </w:rPr>
        <w:t>检查</w:t>
      </w:r>
      <w:r>
        <w:rPr>
          <w:rFonts w:hint="eastAsia" w:asciiTheme="minorHAnsi" w:hAnsiTheme="minorHAnsi" w:eastAsiaTheme="minorEastAsia" w:cstheme="minorBidi"/>
          <w:b w:val="0"/>
          <w:bCs w:val="0"/>
          <w:color w:val="auto"/>
          <w:kern w:val="2"/>
          <w:sz w:val="32"/>
          <w:szCs w:val="32"/>
          <w:lang w:val="en-US" w:eastAsia="zh-CN" w:bidi="ar-SA"/>
        </w:rPr>
        <w:t>审评机构。</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cstheme="minorBidi"/>
          <w:b w:val="0"/>
          <w:bCs w:val="0"/>
          <w:color w:val="auto"/>
          <w:kern w:val="2"/>
          <w:sz w:val="32"/>
          <w:szCs w:val="32"/>
          <w:lang w:val="en-US" w:eastAsia="zh-CN" w:bidi="ar-SA"/>
        </w:rPr>
      </w:pPr>
      <w:r>
        <w:rPr>
          <w:rFonts w:hint="eastAsia" w:cstheme="minorBidi"/>
          <w:b w:val="0"/>
          <w:bCs w:val="0"/>
          <w:kern w:val="2"/>
          <w:sz w:val="32"/>
          <w:szCs w:val="32"/>
          <w:lang w:val="en-US" w:eastAsia="zh-CN" w:bidi="ar-SA"/>
        </w:rPr>
        <w:t xml:space="preserve"> </w:t>
      </w:r>
      <w:r>
        <w:rPr>
          <w:rFonts w:hint="eastAsia" w:asciiTheme="minorHAnsi" w:hAnsiTheme="minorHAnsi" w:eastAsiaTheme="minorEastAsia" w:cstheme="minorBidi"/>
          <w:b/>
          <w:bCs/>
          <w:kern w:val="2"/>
          <w:sz w:val="32"/>
          <w:szCs w:val="32"/>
          <w:lang w:val="en-US" w:eastAsia="zh-CN" w:bidi="ar-SA"/>
        </w:rPr>
        <w:t>第</w:t>
      </w:r>
      <w:r>
        <w:rPr>
          <w:rFonts w:hint="eastAsia" w:cstheme="minorBidi"/>
          <w:b/>
          <w:bCs/>
          <w:kern w:val="2"/>
          <w:sz w:val="32"/>
          <w:szCs w:val="32"/>
          <w:lang w:val="en-US" w:eastAsia="zh-CN" w:bidi="ar-SA"/>
        </w:rPr>
        <w:t>二</w:t>
      </w:r>
      <w:r>
        <w:rPr>
          <w:rFonts w:hint="eastAsia" w:asciiTheme="minorHAnsi" w:hAnsiTheme="minorHAnsi" w:eastAsiaTheme="minorEastAsia" w:cstheme="minorBidi"/>
          <w:b/>
          <w:bCs/>
          <w:kern w:val="2"/>
          <w:sz w:val="32"/>
          <w:szCs w:val="32"/>
          <w:lang w:val="en-US" w:eastAsia="zh-CN" w:bidi="ar-SA"/>
        </w:rPr>
        <w:t>十</w:t>
      </w:r>
      <w:r>
        <w:rPr>
          <w:rFonts w:hint="eastAsia" w:cstheme="minorBidi"/>
          <w:b/>
          <w:bCs/>
          <w:kern w:val="2"/>
          <w:sz w:val="32"/>
          <w:szCs w:val="32"/>
          <w:lang w:val="en-US" w:eastAsia="zh-CN" w:bidi="ar-SA"/>
        </w:rPr>
        <w:t>四</w:t>
      </w:r>
      <w:r>
        <w:rPr>
          <w:rFonts w:hint="eastAsia" w:asciiTheme="minorHAnsi" w:hAnsiTheme="minorHAnsi" w:eastAsiaTheme="minorEastAsia" w:cstheme="minorBidi"/>
          <w:b/>
          <w:bCs/>
          <w:kern w:val="2"/>
          <w:sz w:val="32"/>
          <w:szCs w:val="32"/>
          <w:lang w:val="en-US" w:eastAsia="zh-CN" w:bidi="ar-SA"/>
        </w:rPr>
        <w:t>条</w:t>
      </w:r>
      <w:r>
        <w:rPr>
          <w:rFonts w:hint="eastAsia" w:cstheme="minorBidi"/>
          <w:b/>
          <w:bCs/>
          <w:color w:val="auto"/>
          <w:kern w:val="2"/>
          <w:sz w:val="32"/>
          <w:szCs w:val="32"/>
          <w:lang w:val="en-US" w:eastAsia="zh-CN" w:bidi="ar-SA"/>
        </w:rPr>
        <w:t>【审批备案时限】</w:t>
      </w:r>
      <w:r>
        <w:rPr>
          <w:rFonts w:hint="eastAsia" w:asciiTheme="minorHAnsi" w:hAnsiTheme="minorHAnsi" w:eastAsiaTheme="minorEastAsia" w:cstheme="minorBidi"/>
          <w:b w:val="0"/>
          <w:bCs w:val="0"/>
          <w:color w:val="auto"/>
          <w:kern w:val="2"/>
          <w:sz w:val="32"/>
          <w:szCs w:val="32"/>
          <w:lang w:val="en-US" w:eastAsia="zh-CN" w:bidi="ar-SA"/>
        </w:rPr>
        <w:t xml:space="preserve"> </w:t>
      </w:r>
      <w:r>
        <w:rPr>
          <w:rFonts w:hint="eastAsia" w:cstheme="minorBidi"/>
          <w:b w:val="0"/>
          <w:bCs w:val="0"/>
          <w:color w:val="auto"/>
          <w:kern w:val="2"/>
          <w:sz w:val="32"/>
          <w:szCs w:val="32"/>
          <w:lang w:val="en-US" w:eastAsia="zh-CN" w:bidi="ar-SA"/>
        </w:rPr>
        <w:t>自受理之日起，</w:t>
      </w:r>
      <w:r>
        <w:rPr>
          <w:rFonts w:hint="eastAsia" w:asciiTheme="minorHAnsi" w:hAnsiTheme="minorHAnsi" w:eastAsiaTheme="minorEastAsia" w:cstheme="minorBidi"/>
          <w:b w:val="0"/>
          <w:bCs w:val="0"/>
          <w:color w:val="auto"/>
          <w:kern w:val="2"/>
          <w:sz w:val="32"/>
          <w:szCs w:val="32"/>
          <w:lang w:val="en-US" w:eastAsia="zh-CN" w:bidi="ar-SA"/>
        </w:rPr>
        <w:t>行政审批</w:t>
      </w:r>
      <w:r>
        <w:rPr>
          <w:rFonts w:hint="eastAsia" w:cstheme="minorBidi"/>
          <w:b w:val="0"/>
          <w:bCs w:val="0"/>
          <w:color w:val="auto"/>
          <w:kern w:val="2"/>
          <w:sz w:val="32"/>
          <w:szCs w:val="32"/>
          <w:lang w:val="en-US" w:eastAsia="zh-CN" w:bidi="ar-SA"/>
        </w:rPr>
        <w:t>、备案时限按照法定时限减半，执行下列承诺时限：</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420" w:leftChars="0" w:right="0" w:rightChars="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（一）</w:t>
      </w:r>
      <w:r>
        <w:rPr>
          <w:rFonts w:hint="eastAsia" w:asciiTheme="minorHAnsi" w:hAnsiTheme="minorHAnsi" w:eastAsiaTheme="minorEastAsia" w:cstheme="minorBidi"/>
          <w:b w:val="0"/>
          <w:bCs w:val="0"/>
          <w:kern w:val="2"/>
          <w:sz w:val="32"/>
          <w:szCs w:val="32"/>
          <w:lang w:val="en-US" w:eastAsia="zh-CN" w:bidi="ar-SA"/>
        </w:rPr>
        <w:t>药品再注册</w:t>
      </w:r>
      <w:r>
        <w:rPr>
          <w:rFonts w:hint="eastAsia" w:cstheme="minorBidi"/>
          <w:b w:val="0"/>
          <w:bCs w:val="0"/>
          <w:kern w:val="2"/>
          <w:sz w:val="32"/>
          <w:szCs w:val="32"/>
          <w:lang w:val="en-US" w:eastAsia="zh-CN" w:bidi="ar-SA"/>
        </w:rPr>
        <w:t>六</w:t>
      </w:r>
      <w:r>
        <w:rPr>
          <w:rFonts w:hint="eastAsia" w:asciiTheme="minorHAnsi" w:hAnsiTheme="minorHAnsi" w:eastAsiaTheme="minorEastAsia" w:cstheme="minorBidi"/>
          <w:b w:val="0"/>
          <w:bCs w:val="0"/>
          <w:kern w:val="2"/>
          <w:sz w:val="32"/>
          <w:szCs w:val="32"/>
          <w:lang w:val="en-US" w:eastAsia="zh-CN" w:bidi="ar-SA"/>
        </w:rPr>
        <w:t>十日</w:t>
      </w:r>
      <w:r>
        <w:rPr>
          <w:rFonts w:hint="eastAsia" w:cstheme="minorBidi"/>
          <w:b w:val="0"/>
          <w:bCs w:val="0"/>
          <w:kern w:val="2"/>
          <w:sz w:val="32"/>
          <w:szCs w:val="32"/>
          <w:lang w:val="en-US" w:eastAsia="zh-CN" w:bidi="ar-SA"/>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420" w:leftChars="0" w:right="0" w:rightChars="0"/>
        <w:jc w:val="left"/>
        <w:rPr>
          <w:rFonts w:hint="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（二）药品补充申请十五日；</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420" w:leftChars="0" w:right="0" w:rightChars="0"/>
        <w:jc w:val="left"/>
        <w:rPr>
          <w:rFonts w:hint="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（三）首次进口药材审批十日，对照药材一次性进口审</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right="0" w:rightChars="0"/>
        <w:jc w:val="left"/>
        <w:rPr>
          <w:rFonts w:hint="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批十二日；</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420" w:leftChars="0" w:right="0" w:rightChars="0"/>
        <w:jc w:val="left"/>
        <w:rPr>
          <w:rFonts w:hint="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（四）药品出口销售证明十日；</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420" w:leftChars="0" w:right="0" w:rightChars="0"/>
        <w:jc w:val="left"/>
        <w:rPr>
          <w:rFonts w:hint="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（五）医疗机构制剂注册许可二十五日、再注册二十日、</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right="0" w:rightChars="0"/>
        <w:jc w:val="left"/>
        <w:rPr>
          <w:rFonts w:hint="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补充申请十日、调剂使用十五日；</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420" w:leftChars="0" w:right="0" w:rightChars="0"/>
        <w:jc w:val="left"/>
        <w:rPr>
          <w:rFonts w:hint="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（六）中药保护品种初审十日；</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420" w:leftChars="0" w:right="0" w:rightChars="0"/>
        <w:jc w:val="left"/>
        <w:rPr>
          <w:rFonts w:hint="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（七）中药提取物生产/使用备案三日，中药配方颗粒备</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right="0" w:rightChars="0"/>
        <w:jc w:val="left"/>
        <w:rPr>
          <w:rFonts w:hint="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案十五日；</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right="0" w:rightChars="0"/>
        <w:jc w:val="left"/>
        <w:rPr>
          <w:rFonts w:hint="eastAsia" w:cstheme="minorBidi"/>
          <w:b w:val="0"/>
          <w:bCs w:val="0"/>
          <w:color w:val="FF0000"/>
          <w:kern w:val="2"/>
          <w:sz w:val="32"/>
          <w:szCs w:val="32"/>
          <w:lang w:val="en-US" w:eastAsia="zh-CN" w:bidi="ar-SA"/>
        </w:rPr>
      </w:pPr>
      <w:r>
        <w:rPr>
          <w:rFonts w:hint="eastAsia" w:cstheme="minorBidi"/>
          <w:b w:val="0"/>
          <w:bCs w:val="0"/>
          <w:kern w:val="2"/>
          <w:sz w:val="32"/>
          <w:szCs w:val="32"/>
          <w:lang w:val="en-US" w:eastAsia="zh-CN" w:bidi="ar-SA"/>
        </w:rPr>
        <w:t xml:space="preserve">    （八）改变国内药品生产企业名称一日。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color w:val="FF0000"/>
          <w:kern w:val="2"/>
          <w:sz w:val="32"/>
          <w:szCs w:val="32"/>
          <w:lang w:val="en-US" w:eastAsia="zh-CN" w:bidi="ar-SA"/>
        </w:rPr>
      </w:pPr>
      <w:r>
        <w:rPr>
          <w:rFonts w:hint="eastAsia" w:cstheme="minorBidi"/>
          <w:b w:val="0"/>
          <w:bCs w:val="0"/>
          <w:color w:val="FF0000"/>
          <w:kern w:val="2"/>
          <w:sz w:val="32"/>
          <w:szCs w:val="32"/>
          <w:lang w:val="en-US" w:eastAsia="zh-CN" w:bidi="ar-SA"/>
        </w:rPr>
        <w:t xml:space="preserve">  </w:t>
      </w:r>
      <w:r>
        <w:rPr>
          <w:rFonts w:hint="eastAsia" w:cstheme="minorBidi"/>
          <w:b w:val="0"/>
          <w:bCs w:val="0"/>
          <w:color w:val="auto"/>
          <w:kern w:val="2"/>
          <w:sz w:val="32"/>
          <w:szCs w:val="32"/>
          <w:lang w:val="en-US" w:eastAsia="zh-CN" w:bidi="ar-SA"/>
        </w:rPr>
        <w:t>国内药品生产企业内部改变药品生产场地、变更直接接触药品包装材料或者容器和改变国内生产药品的有效期的补充申请工作时限不包括技术审评和注册检验工作时限。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bCs/>
          <w:kern w:val="2"/>
          <w:sz w:val="32"/>
          <w:szCs w:val="32"/>
          <w:lang w:val="en-US" w:eastAsia="zh-CN" w:bidi="ar-SA"/>
        </w:rPr>
        <w:t xml:space="preserve"> </w:t>
      </w:r>
      <w:r>
        <w:rPr>
          <w:rFonts w:hint="eastAsia" w:asciiTheme="minorHAnsi" w:hAnsiTheme="minorHAnsi" w:eastAsiaTheme="minorEastAsia" w:cstheme="minorBidi"/>
          <w:b/>
          <w:bCs/>
          <w:kern w:val="2"/>
          <w:sz w:val="32"/>
          <w:szCs w:val="32"/>
          <w:lang w:val="en-US" w:eastAsia="zh-CN" w:bidi="ar-SA"/>
        </w:rPr>
        <w:t>第</w:t>
      </w:r>
      <w:r>
        <w:rPr>
          <w:rFonts w:hint="eastAsia" w:cstheme="minorBidi"/>
          <w:b/>
          <w:bCs/>
          <w:kern w:val="2"/>
          <w:sz w:val="32"/>
          <w:szCs w:val="32"/>
          <w:lang w:val="en-US" w:eastAsia="zh-CN" w:bidi="ar-SA"/>
        </w:rPr>
        <w:t>二十五</w:t>
      </w:r>
      <w:r>
        <w:rPr>
          <w:rFonts w:hint="eastAsia" w:asciiTheme="minorHAnsi" w:hAnsiTheme="minorHAnsi" w:eastAsiaTheme="minorEastAsia" w:cstheme="minorBidi"/>
          <w:b/>
          <w:bCs/>
          <w:kern w:val="2"/>
          <w:sz w:val="32"/>
          <w:szCs w:val="32"/>
          <w:lang w:val="en-US" w:eastAsia="zh-CN" w:bidi="ar-SA"/>
        </w:rPr>
        <w:t>条</w:t>
      </w:r>
      <w:r>
        <w:rPr>
          <w:rFonts w:hint="eastAsia" w:cstheme="minorBidi"/>
          <w:b/>
          <w:bCs/>
          <w:kern w:val="2"/>
          <w:sz w:val="32"/>
          <w:szCs w:val="32"/>
          <w:lang w:val="en-US" w:eastAsia="zh-CN" w:bidi="ar-SA"/>
        </w:rPr>
        <w:t>【出证送达时限】</w:t>
      </w:r>
      <w:r>
        <w:rPr>
          <w:rFonts w:hint="eastAsia" w:asciiTheme="minorHAnsi" w:hAnsiTheme="minorHAnsi" w:eastAsiaTheme="minorEastAsia" w:cstheme="minorBidi"/>
          <w:b w:val="0"/>
          <w:bCs w:val="0"/>
          <w:kern w:val="2"/>
          <w:sz w:val="32"/>
          <w:szCs w:val="32"/>
          <w:lang w:val="en-US" w:eastAsia="zh-CN" w:bidi="ar-SA"/>
        </w:rPr>
        <w:t xml:space="preserve"> 药品监督管理部门应当自作出药品注册审批决定之日起十日内颁发、送达有关行政许可</w:t>
      </w:r>
      <w:r>
        <w:rPr>
          <w:rFonts w:hint="eastAsia" w:cstheme="minorBidi"/>
          <w:b w:val="0"/>
          <w:bCs w:val="0"/>
          <w:kern w:val="2"/>
          <w:sz w:val="32"/>
          <w:szCs w:val="32"/>
          <w:lang w:val="en-US" w:eastAsia="zh-CN" w:bidi="ar-SA"/>
        </w:rPr>
        <w:t>批</w:t>
      </w:r>
      <w:r>
        <w:rPr>
          <w:rFonts w:hint="eastAsia" w:asciiTheme="minorHAnsi" w:hAnsiTheme="minorHAnsi" w:eastAsiaTheme="minorEastAsia" w:cstheme="minorBidi"/>
          <w:b w:val="0"/>
          <w:bCs w:val="0"/>
          <w:kern w:val="2"/>
          <w:sz w:val="32"/>
          <w:szCs w:val="32"/>
          <w:lang w:val="en-US" w:eastAsia="zh-CN" w:bidi="ar-SA"/>
        </w:rPr>
        <w:t>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制作、</w:t>
      </w:r>
      <w:r>
        <w:rPr>
          <w:rFonts w:hint="eastAsia" w:asciiTheme="minorHAnsi" w:hAnsiTheme="minorHAnsi" w:eastAsiaTheme="minorEastAsia" w:cstheme="minorBidi"/>
          <w:b w:val="0"/>
          <w:bCs w:val="0"/>
          <w:kern w:val="2"/>
          <w:sz w:val="32"/>
          <w:szCs w:val="32"/>
          <w:lang w:val="en-US" w:eastAsia="zh-CN" w:bidi="ar-SA"/>
        </w:rPr>
        <w:t>颁发、送达有关行政许可</w:t>
      </w:r>
      <w:r>
        <w:rPr>
          <w:rFonts w:hint="eastAsia" w:cstheme="minorBidi"/>
          <w:b w:val="0"/>
          <w:bCs w:val="0"/>
          <w:kern w:val="2"/>
          <w:sz w:val="32"/>
          <w:szCs w:val="32"/>
          <w:lang w:val="en-US" w:eastAsia="zh-CN" w:bidi="ar-SA"/>
        </w:rPr>
        <w:t>批</w:t>
      </w:r>
      <w:r>
        <w:rPr>
          <w:rFonts w:hint="eastAsia" w:asciiTheme="minorHAnsi" w:hAnsiTheme="minorHAnsi" w:eastAsiaTheme="minorEastAsia" w:cstheme="minorBidi"/>
          <w:b w:val="0"/>
          <w:bCs w:val="0"/>
          <w:kern w:val="2"/>
          <w:sz w:val="32"/>
          <w:szCs w:val="32"/>
          <w:lang w:val="en-US" w:eastAsia="zh-CN" w:bidi="ar-SA"/>
        </w:rPr>
        <w:t>件</w:t>
      </w:r>
      <w:r>
        <w:rPr>
          <w:rFonts w:hint="eastAsia" w:cstheme="minorBidi"/>
          <w:b w:val="0"/>
          <w:bCs w:val="0"/>
          <w:kern w:val="2"/>
          <w:sz w:val="32"/>
          <w:szCs w:val="32"/>
          <w:lang w:val="en-US" w:eastAsia="zh-CN" w:bidi="ar-SA"/>
        </w:rPr>
        <w:t xml:space="preserve">时限不计算在许可时限内。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bCs/>
          <w:kern w:val="2"/>
          <w:sz w:val="32"/>
          <w:szCs w:val="32"/>
          <w:lang w:val="en-US" w:eastAsia="zh-CN" w:bidi="ar-SA"/>
        </w:rPr>
        <w:t xml:space="preserve"> </w:t>
      </w:r>
      <w:r>
        <w:rPr>
          <w:rFonts w:hint="eastAsia" w:asciiTheme="minorHAnsi" w:hAnsiTheme="minorHAnsi" w:eastAsiaTheme="minorEastAsia" w:cstheme="minorBidi"/>
          <w:b/>
          <w:bCs/>
          <w:kern w:val="2"/>
          <w:sz w:val="32"/>
          <w:szCs w:val="32"/>
          <w:lang w:val="en-US" w:eastAsia="zh-CN" w:bidi="ar-SA"/>
        </w:rPr>
        <w:t>第</w:t>
      </w:r>
      <w:r>
        <w:rPr>
          <w:rFonts w:hint="eastAsia" w:cstheme="minorBidi"/>
          <w:b/>
          <w:bCs/>
          <w:kern w:val="2"/>
          <w:sz w:val="32"/>
          <w:szCs w:val="32"/>
          <w:lang w:val="en-US" w:eastAsia="zh-CN" w:bidi="ar-SA"/>
        </w:rPr>
        <w:t>二十六</w:t>
      </w:r>
      <w:r>
        <w:rPr>
          <w:rFonts w:hint="eastAsia" w:asciiTheme="minorHAnsi" w:hAnsiTheme="minorHAnsi" w:eastAsiaTheme="minorEastAsia" w:cstheme="minorBidi"/>
          <w:b/>
          <w:bCs/>
          <w:kern w:val="2"/>
          <w:sz w:val="32"/>
          <w:szCs w:val="32"/>
          <w:lang w:val="en-US" w:eastAsia="zh-CN" w:bidi="ar-SA"/>
        </w:rPr>
        <w:t>条</w:t>
      </w:r>
      <w:r>
        <w:rPr>
          <w:rFonts w:hint="eastAsia" w:cstheme="minorBidi"/>
          <w:b/>
          <w:bCs/>
          <w:kern w:val="2"/>
          <w:sz w:val="32"/>
          <w:szCs w:val="32"/>
          <w:lang w:val="en-US" w:eastAsia="zh-CN" w:bidi="ar-SA"/>
        </w:rPr>
        <w:t>【时限延长】</w:t>
      </w:r>
      <w:r>
        <w:rPr>
          <w:rFonts w:hint="eastAsia" w:asciiTheme="minorHAnsi" w:hAnsiTheme="minorHAnsi" w:eastAsiaTheme="minorEastAsia" w:cstheme="minorBidi"/>
          <w:b w:val="0"/>
          <w:bCs w:val="0"/>
          <w:kern w:val="2"/>
          <w:sz w:val="32"/>
          <w:szCs w:val="32"/>
          <w:lang w:val="en-US" w:eastAsia="zh-CN" w:bidi="ar-SA"/>
        </w:rPr>
        <w:t xml:space="preserve"> 因品种特性及审评、核查、检验等工作遇到特殊情况确需延长时限的，延长的时限不得超过原时限的二分之一，经药品审评、核查、检验等相关技术机构负责人批准后，由延长时限的技术机构书面告知申请人，并通知其他相关技术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w:t>
      </w:r>
      <w:r>
        <w:rPr>
          <w:rFonts w:hint="eastAsia" w:asciiTheme="minorHAnsi" w:hAnsiTheme="minorHAnsi" w:eastAsiaTheme="minorEastAsia" w:cstheme="minorBidi"/>
          <w:b/>
          <w:bCs/>
          <w:kern w:val="2"/>
          <w:sz w:val="32"/>
          <w:szCs w:val="32"/>
          <w:lang w:val="en-US" w:eastAsia="zh-CN" w:bidi="ar-SA"/>
        </w:rPr>
        <w:t>第</w:t>
      </w:r>
      <w:r>
        <w:rPr>
          <w:rFonts w:hint="eastAsia" w:cstheme="minorBidi"/>
          <w:b/>
          <w:bCs/>
          <w:kern w:val="2"/>
          <w:sz w:val="32"/>
          <w:szCs w:val="32"/>
          <w:lang w:val="en-US" w:eastAsia="zh-CN" w:bidi="ar-SA"/>
        </w:rPr>
        <w:t>二十七</w:t>
      </w:r>
      <w:r>
        <w:rPr>
          <w:rFonts w:hint="eastAsia" w:asciiTheme="minorHAnsi" w:hAnsiTheme="minorHAnsi" w:eastAsiaTheme="minorEastAsia" w:cstheme="minorBidi"/>
          <w:b/>
          <w:bCs/>
          <w:kern w:val="2"/>
          <w:sz w:val="32"/>
          <w:szCs w:val="32"/>
          <w:lang w:val="en-US" w:eastAsia="zh-CN" w:bidi="ar-SA"/>
        </w:rPr>
        <w:t>条</w:t>
      </w:r>
      <w:r>
        <w:rPr>
          <w:rFonts w:hint="eastAsia" w:cstheme="minorBidi"/>
          <w:b/>
          <w:bCs/>
          <w:kern w:val="2"/>
          <w:sz w:val="32"/>
          <w:szCs w:val="32"/>
          <w:lang w:val="en-US" w:eastAsia="zh-CN" w:bidi="ar-SA"/>
        </w:rPr>
        <w:t>【不计入时限规定】</w:t>
      </w:r>
      <w:r>
        <w:rPr>
          <w:rFonts w:hint="eastAsia" w:asciiTheme="minorHAnsi" w:hAnsiTheme="minorHAnsi" w:eastAsiaTheme="minorEastAsia" w:cstheme="minorBidi"/>
          <w:b w:val="0"/>
          <w:bCs w:val="0"/>
          <w:kern w:val="2"/>
          <w:sz w:val="32"/>
          <w:szCs w:val="32"/>
          <w:lang w:val="en-US" w:eastAsia="zh-CN" w:bidi="ar-SA"/>
        </w:rPr>
        <w:t xml:space="preserve"> 以下时间不计入相关工作时限：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w:t>
      </w:r>
      <w:r>
        <w:rPr>
          <w:rFonts w:hint="eastAsia" w:asciiTheme="minorHAnsi" w:hAnsiTheme="minorHAnsi" w:eastAsiaTheme="minorEastAsia" w:cstheme="minorBidi"/>
          <w:b w:val="0"/>
          <w:bCs w:val="0"/>
          <w:kern w:val="2"/>
          <w:sz w:val="32"/>
          <w:szCs w:val="32"/>
          <w:lang w:val="en-US" w:eastAsia="zh-CN" w:bidi="ar-SA"/>
        </w:rPr>
        <w:t>（一）申请人补充资料、核查后整改以及按要求核对生产工艺、质量标准和说明书等所占用的时间；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w:t>
      </w:r>
      <w:r>
        <w:rPr>
          <w:rFonts w:hint="eastAsia" w:asciiTheme="minorHAnsi" w:hAnsiTheme="minorHAnsi" w:eastAsiaTheme="minorEastAsia" w:cstheme="minorBidi"/>
          <w:b w:val="0"/>
          <w:bCs w:val="0"/>
          <w:kern w:val="2"/>
          <w:sz w:val="32"/>
          <w:szCs w:val="32"/>
          <w:lang w:val="en-US" w:eastAsia="zh-CN" w:bidi="ar-SA"/>
        </w:rPr>
        <w:t>（二）因申请人原因延迟核查、检验、召开专家咨询会等的时间；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w:t>
      </w:r>
      <w:r>
        <w:rPr>
          <w:rFonts w:hint="eastAsia" w:asciiTheme="minorHAnsi" w:hAnsiTheme="minorHAnsi" w:eastAsiaTheme="minorEastAsia" w:cstheme="minorBidi"/>
          <w:b w:val="0"/>
          <w:bCs w:val="0"/>
          <w:kern w:val="2"/>
          <w:sz w:val="32"/>
          <w:szCs w:val="32"/>
          <w:lang w:val="en-US" w:eastAsia="zh-CN" w:bidi="ar-SA"/>
        </w:rPr>
        <w:t>（三）根据法律法规的规定中止审评审批程序的，中止审评审批程序期间所占用的时间</w:t>
      </w:r>
      <w:r>
        <w:rPr>
          <w:rFonts w:hint="eastAsia" w:cstheme="minorBidi"/>
          <w:b w:val="0"/>
          <w:bCs w:val="0"/>
          <w:kern w:val="2"/>
          <w:sz w:val="32"/>
          <w:szCs w:val="32"/>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right="0"/>
        <w:jc w:val="center"/>
        <w:rPr>
          <w:rFonts w:hint="eastAsia" w:cstheme="minorBidi"/>
          <w:b/>
          <w:bCs/>
          <w:kern w:val="2"/>
          <w:sz w:val="32"/>
          <w:szCs w:val="32"/>
          <w:lang w:val="en-US" w:eastAsia="zh-CN" w:bidi="ar-SA"/>
        </w:rPr>
      </w:pPr>
      <w:r>
        <w:rPr>
          <w:rFonts w:hint="eastAsia" w:cstheme="minorBidi"/>
          <w:b/>
          <w:bCs/>
          <w:kern w:val="2"/>
          <w:sz w:val="32"/>
          <w:szCs w:val="32"/>
          <w:lang w:val="en-US" w:eastAsia="zh-CN" w:bidi="ar-SA"/>
        </w:rPr>
        <w:t>第六章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right="0"/>
        <w:jc w:val="left"/>
        <w:rPr>
          <w:rFonts w:hint="eastAsia" w:cstheme="minorBidi"/>
          <w:b w:val="0"/>
          <w:bCs w:val="0"/>
          <w:kern w:val="2"/>
          <w:sz w:val="32"/>
          <w:szCs w:val="32"/>
          <w:lang w:val="en-US" w:eastAsia="zh-CN" w:bidi="ar-SA"/>
        </w:rPr>
      </w:pPr>
      <w:r>
        <w:rPr>
          <w:rFonts w:hint="eastAsia" w:cstheme="minorBidi"/>
          <w:b w:val="0"/>
          <w:bCs w:val="0"/>
          <w:kern w:val="2"/>
          <w:sz w:val="32"/>
          <w:szCs w:val="32"/>
          <w:lang w:val="en-US" w:eastAsia="zh-CN" w:bidi="ar-SA"/>
        </w:rPr>
        <w:t xml:space="preserve">    </w:t>
      </w:r>
      <w:r>
        <w:rPr>
          <w:rFonts w:hint="eastAsia" w:asciiTheme="minorHAnsi" w:hAnsiTheme="minorHAnsi" w:eastAsiaTheme="minorEastAsia" w:cstheme="minorBidi"/>
          <w:b/>
          <w:bCs/>
          <w:kern w:val="2"/>
          <w:sz w:val="32"/>
          <w:szCs w:val="32"/>
          <w:lang w:val="en-US" w:eastAsia="zh-CN" w:bidi="ar-SA"/>
        </w:rPr>
        <w:t>第</w:t>
      </w:r>
      <w:r>
        <w:rPr>
          <w:rFonts w:hint="eastAsia" w:cstheme="minorBidi"/>
          <w:b/>
          <w:bCs/>
          <w:kern w:val="2"/>
          <w:sz w:val="32"/>
          <w:szCs w:val="32"/>
          <w:lang w:val="en-US" w:eastAsia="zh-CN" w:bidi="ar-SA"/>
        </w:rPr>
        <w:t>二十八</w:t>
      </w:r>
      <w:r>
        <w:rPr>
          <w:rFonts w:hint="eastAsia" w:asciiTheme="minorHAnsi" w:hAnsiTheme="minorHAnsi" w:eastAsiaTheme="minorEastAsia" w:cstheme="minorBidi"/>
          <w:b/>
          <w:bCs/>
          <w:kern w:val="2"/>
          <w:sz w:val="32"/>
          <w:szCs w:val="32"/>
          <w:lang w:val="en-US" w:eastAsia="zh-CN" w:bidi="ar-SA"/>
        </w:rPr>
        <w:t>条</w:t>
      </w:r>
      <w:r>
        <w:rPr>
          <w:rFonts w:hint="eastAsia" w:cstheme="minorBidi"/>
          <w:b/>
          <w:bCs/>
          <w:kern w:val="2"/>
          <w:sz w:val="32"/>
          <w:szCs w:val="32"/>
          <w:lang w:val="en-US" w:eastAsia="zh-CN" w:bidi="ar-SA"/>
        </w:rPr>
        <w:t xml:space="preserve">【时限计算】 </w:t>
      </w:r>
      <w:r>
        <w:rPr>
          <w:rFonts w:hint="eastAsia" w:cstheme="minorBidi"/>
          <w:b w:val="0"/>
          <w:bCs w:val="0"/>
          <w:kern w:val="2"/>
          <w:sz w:val="32"/>
          <w:szCs w:val="32"/>
          <w:lang w:val="en-US" w:eastAsia="zh-CN" w:bidi="ar-SA"/>
        </w:rPr>
        <w:t>本规定所称的时限以工作日计算。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right="0" w:firstLine="64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bCs/>
          <w:kern w:val="2"/>
          <w:sz w:val="32"/>
          <w:szCs w:val="32"/>
          <w:lang w:val="en-US" w:eastAsia="zh-CN" w:bidi="ar-SA"/>
        </w:rPr>
        <w:t xml:space="preserve">第二十九条【解释权限】 </w:t>
      </w:r>
      <w:r>
        <w:rPr>
          <w:rFonts w:hint="eastAsia" w:asciiTheme="minorHAnsi" w:hAnsiTheme="minorHAnsi" w:eastAsiaTheme="minorEastAsia" w:cstheme="minorBidi"/>
          <w:b w:val="0"/>
          <w:bCs w:val="0"/>
          <w:kern w:val="2"/>
          <w:sz w:val="32"/>
          <w:szCs w:val="32"/>
          <w:lang w:val="en-US" w:eastAsia="zh-CN" w:bidi="ar-SA"/>
        </w:rPr>
        <w:t>本办法由贵州省药品监督管理局负责解释。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420"/>
        <w:jc w:val="left"/>
        <w:rPr>
          <w:rFonts w:hint="eastAsia" w:asciiTheme="minorHAnsi" w:hAnsiTheme="minorHAnsi" w:eastAsiaTheme="minorEastAsia" w:cstheme="minorBidi"/>
          <w:b w:val="0"/>
          <w:bCs w:val="0"/>
          <w:kern w:val="2"/>
          <w:sz w:val="32"/>
          <w:szCs w:val="32"/>
          <w:lang w:val="en-US" w:eastAsia="zh-CN" w:bidi="ar-SA"/>
        </w:rPr>
      </w:pPr>
      <w:r>
        <w:rPr>
          <w:rFonts w:hint="eastAsia" w:cstheme="minorBidi"/>
          <w:b/>
          <w:bCs/>
          <w:kern w:val="2"/>
          <w:sz w:val="32"/>
          <w:szCs w:val="32"/>
          <w:lang w:val="en-US" w:eastAsia="zh-CN" w:bidi="ar-SA"/>
        </w:rPr>
        <w:t xml:space="preserve"> </w:t>
      </w:r>
      <w:r>
        <w:rPr>
          <w:rFonts w:hint="eastAsia" w:asciiTheme="minorHAnsi" w:hAnsiTheme="minorHAnsi" w:eastAsiaTheme="minorEastAsia" w:cstheme="minorBidi"/>
          <w:b/>
          <w:bCs/>
          <w:kern w:val="2"/>
          <w:sz w:val="32"/>
          <w:szCs w:val="32"/>
          <w:lang w:val="en-US" w:eastAsia="zh-CN" w:bidi="ar-SA"/>
        </w:rPr>
        <w:t>第</w:t>
      </w:r>
      <w:r>
        <w:rPr>
          <w:rFonts w:hint="eastAsia" w:cstheme="minorBidi"/>
          <w:b/>
          <w:bCs/>
          <w:kern w:val="2"/>
          <w:sz w:val="32"/>
          <w:szCs w:val="32"/>
          <w:lang w:val="en-US" w:eastAsia="zh-CN" w:bidi="ar-SA"/>
        </w:rPr>
        <w:t>三十条【执行时间</w:t>
      </w:r>
      <w:r>
        <w:rPr>
          <w:rFonts w:hint="eastAsia" w:cstheme="minorBidi"/>
          <w:b w:val="0"/>
          <w:bCs w:val="0"/>
          <w:kern w:val="2"/>
          <w:sz w:val="32"/>
          <w:szCs w:val="32"/>
          <w:lang w:val="en-US" w:eastAsia="zh-CN" w:bidi="ar-SA"/>
        </w:rPr>
        <w:t xml:space="preserve">】 </w:t>
      </w:r>
      <w:r>
        <w:rPr>
          <w:rFonts w:hint="eastAsia" w:asciiTheme="minorHAnsi" w:hAnsiTheme="minorHAnsi" w:eastAsiaTheme="minorEastAsia" w:cstheme="minorBidi"/>
          <w:b w:val="0"/>
          <w:bCs w:val="0"/>
          <w:kern w:val="2"/>
          <w:sz w:val="32"/>
          <w:szCs w:val="32"/>
          <w:lang w:val="en-US" w:eastAsia="zh-CN" w:bidi="ar-SA"/>
        </w:rPr>
        <w:t>本办法自20</w:t>
      </w:r>
      <w:r>
        <w:rPr>
          <w:rFonts w:hint="eastAsia" w:cstheme="minorBidi"/>
          <w:b w:val="0"/>
          <w:bCs w:val="0"/>
          <w:kern w:val="2"/>
          <w:sz w:val="32"/>
          <w:szCs w:val="32"/>
          <w:lang w:val="en-US" w:eastAsia="zh-CN" w:bidi="ar-SA"/>
        </w:rPr>
        <w:t>20</w:t>
      </w:r>
      <w:r>
        <w:rPr>
          <w:rFonts w:hint="eastAsia" w:asciiTheme="minorHAnsi" w:hAnsiTheme="minorHAnsi" w:eastAsiaTheme="minorEastAsia" w:cstheme="minorBidi"/>
          <w:b w:val="0"/>
          <w:bCs w:val="0"/>
          <w:kern w:val="2"/>
          <w:sz w:val="32"/>
          <w:szCs w:val="32"/>
          <w:lang w:val="en-US" w:eastAsia="zh-CN" w:bidi="ar-SA"/>
        </w:rPr>
        <w:t>年</w:t>
      </w:r>
      <w:r>
        <w:rPr>
          <w:rFonts w:hint="eastAsia" w:cstheme="minorBidi"/>
          <w:b w:val="0"/>
          <w:bCs w:val="0"/>
          <w:kern w:val="2"/>
          <w:sz w:val="32"/>
          <w:szCs w:val="32"/>
          <w:lang w:val="en-US" w:eastAsia="zh-CN" w:bidi="ar-SA"/>
        </w:rPr>
        <w:t xml:space="preserve"> </w:t>
      </w:r>
      <w:r>
        <w:rPr>
          <w:rFonts w:hint="eastAsia" w:asciiTheme="minorHAnsi" w:hAnsiTheme="minorHAnsi" w:eastAsiaTheme="minorEastAsia" w:cstheme="minorBidi"/>
          <w:b w:val="0"/>
          <w:bCs w:val="0"/>
          <w:kern w:val="2"/>
          <w:sz w:val="32"/>
          <w:szCs w:val="32"/>
          <w:lang w:val="en-US" w:eastAsia="zh-CN" w:bidi="ar-SA"/>
        </w:rPr>
        <w:t>月</w:t>
      </w:r>
      <w:r>
        <w:rPr>
          <w:rFonts w:hint="eastAsia" w:cstheme="minorBidi"/>
          <w:b w:val="0"/>
          <w:bCs w:val="0"/>
          <w:kern w:val="2"/>
          <w:sz w:val="32"/>
          <w:szCs w:val="32"/>
          <w:lang w:val="en-US" w:eastAsia="zh-CN" w:bidi="ar-SA"/>
        </w:rPr>
        <w:t xml:space="preserve"> </w:t>
      </w:r>
      <w:r>
        <w:rPr>
          <w:rFonts w:hint="eastAsia" w:asciiTheme="minorHAnsi" w:hAnsiTheme="minorHAnsi" w:eastAsiaTheme="minorEastAsia" w:cstheme="minorBidi"/>
          <w:b w:val="0"/>
          <w:bCs w:val="0"/>
          <w:kern w:val="2"/>
          <w:sz w:val="32"/>
          <w:szCs w:val="32"/>
          <w:lang w:val="en-US" w:eastAsia="zh-CN" w:bidi="ar-SA"/>
        </w:rPr>
        <w:t>日起施行。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57DC9"/>
    <w:rsid w:val="00B0036A"/>
    <w:rsid w:val="062121C6"/>
    <w:rsid w:val="068A2A8A"/>
    <w:rsid w:val="087926A3"/>
    <w:rsid w:val="153F2097"/>
    <w:rsid w:val="17A71D18"/>
    <w:rsid w:val="1A1A6709"/>
    <w:rsid w:val="1B8C566F"/>
    <w:rsid w:val="1CC22206"/>
    <w:rsid w:val="1CD07002"/>
    <w:rsid w:val="21012F26"/>
    <w:rsid w:val="22D57DC9"/>
    <w:rsid w:val="24AE3B83"/>
    <w:rsid w:val="27B04960"/>
    <w:rsid w:val="2A9C518C"/>
    <w:rsid w:val="2F123684"/>
    <w:rsid w:val="318E0985"/>
    <w:rsid w:val="38024470"/>
    <w:rsid w:val="3965578D"/>
    <w:rsid w:val="3BC55ACA"/>
    <w:rsid w:val="3EE6297B"/>
    <w:rsid w:val="3FD23124"/>
    <w:rsid w:val="46AE4C96"/>
    <w:rsid w:val="4C3A57DE"/>
    <w:rsid w:val="50737888"/>
    <w:rsid w:val="51A534CE"/>
    <w:rsid w:val="57AB2725"/>
    <w:rsid w:val="5F864913"/>
    <w:rsid w:val="617A248C"/>
    <w:rsid w:val="62771B6E"/>
    <w:rsid w:val="6506045E"/>
    <w:rsid w:val="6AD14A4A"/>
    <w:rsid w:val="6B5C7187"/>
    <w:rsid w:val="6C193024"/>
    <w:rsid w:val="6E0D2D4B"/>
    <w:rsid w:val="74E54411"/>
    <w:rsid w:val="76F20C6E"/>
    <w:rsid w:val="772F4744"/>
    <w:rsid w:val="7967419D"/>
    <w:rsid w:val="7A9528DA"/>
    <w:rsid w:val="7AE638F9"/>
    <w:rsid w:val="7C933299"/>
    <w:rsid w:val="7D87767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2020-03-12T02:27:00Z</dcterms:created>
  <dc:creator>lenovo</dc:creator>
  <cp:lastModifiedBy>lenovo</cp:lastModifiedBy>
  <dcterms:modified xsi:type="dcterms:W3CDTF">2020-10-09T00:47:36Z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