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3"/>
          <w:szCs w:val="33"/>
          <w:shd w:val="clear" w:fill="FFFFFF"/>
        </w:rPr>
        <w:t>附件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新入队员考核标准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3061"/>
        <w:gridCol w:w="39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4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4"/>
                <w:szCs w:val="24"/>
              </w:rPr>
              <w:t>科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 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目</w:t>
            </w:r>
          </w:p>
        </w:tc>
        <w:tc>
          <w:tcPr>
            <w:tcW w:w="4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考核标准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14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基础体能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科目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1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3000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米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1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双杠杠端臂屈伸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个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1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单杠引体向上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个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1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俯卧撑（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分钟）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个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1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仰卧起坐（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分钟）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个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  <w:jc w:val="center"/>
        </w:trPr>
        <w:tc>
          <w:tcPr>
            <w:tcW w:w="1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100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米冲刺跑</w:t>
            </w:r>
          </w:p>
        </w:tc>
        <w:tc>
          <w:tcPr>
            <w:tcW w:w="4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15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秒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sz w:val="33"/>
          <w:szCs w:val="33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</w:rPr>
        <w:t>2</w:t>
      </w:r>
    </w:p>
    <w:tbl>
      <w:tblPr>
        <w:tblW w:w="1245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1455"/>
        <w:gridCol w:w="1425"/>
        <w:gridCol w:w="1245"/>
        <w:gridCol w:w="1635"/>
        <w:gridCol w:w="1380"/>
        <w:gridCol w:w="3180"/>
        <w:gridCol w:w="89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325" w:type="dxa"/>
            <w:gridSpan w:val="7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小标宋_GBK" w:hAnsi="方正小标宋_GBK" w:eastAsia="方正小标宋_GBK" w:cs="方正小标宋_GBK"/>
                <w:spacing w:val="-20"/>
                <w:sz w:val="44"/>
                <w:szCs w:val="44"/>
              </w:rPr>
              <w:t>华蓥市政府专职消防队员报名表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　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出生日期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　</w:t>
            </w:r>
          </w:p>
        </w:tc>
        <w:tc>
          <w:tcPr>
            <w:tcW w:w="23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照片粘贴处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籍贯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健康状况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(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血型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身高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　</w:t>
            </w:r>
          </w:p>
        </w:tc>
        <w:tc>
          <w:tcPr>
            <w:tcW w:w="23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号码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家庭住址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婚姻状况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驾照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类型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个人特长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学历学位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教育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毕业院校及专业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在职教育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毕业院校及专业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个人简历</w:t>
            </w:r>
          </w:p>
        </w:tc>
        <w:tc>
          <w:tcPr>
            <w:tcW w:w="10305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0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0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何时受过何种奖惩</w:t>
            </w:r>
          </w:p>
        </w:tc>
        <w:tc>
          <w:tcPr>
            <w:tcW w:w="10305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0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0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0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家庭主要成员基本情况</w:t>
            </w:r>
          </w:p>
        </w:tc>
        <w:tc>
          <w:tcPr>
            <w:tcW w:w="10305" w:type="dxa"/>
            <w:gridSpan w:val="6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05" w:type="dxa"/>
            <w:gridSpan w:val="6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05" w:type="dxa"/>
            <w:gridSpan w:val="6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05" w:type="dxa"/>
            <w:gridSpan w:val="6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05" w:type="dxa"/>
            <w:gridSpan w:val="6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05" w:type="dxa"/>
            <w:gridSpan w:val="6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05" w:type="dxa"/>
            <w:gridSpan w:val="6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填表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时间</w:t>
            </w:r>
          </w:p>
        </w:tc>
        <w:tc>
          <w:tcPr>
            <w:tcW w:w="1032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76DFD"/>
    <w:rsid w:val="38E7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2020-03-11T05:42:00Z</dcterms:created>
  <dc:creator>那时花开咖啡馆。</dc:creator>
  <cp:lastModifiedBy>那时花开咖啡馆。</cp:lastModifiedBy>
  <dcterms:modified xsi:type="dcterms:W3CDTF">2020-03-11T05:42:09Z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