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一、考试录用职位</w:t>
      </w: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0"/>
        <w:gridCol w:w="527"/>
        <w:gridCol w:w="3236"/>
        <w:gridCol w:w="1615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   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分数线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179121020100126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179137020203019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179141190101226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XXX确认参加中国老龄协会XX职位面试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810"/>
        <w:gridCol w:w="650"/>
        <w:gridCol w:w="600"/>
        <w:gridCol w:w="315"/>
        <w:gridCol w:w="465"/>
        <w:gridCol w:w="763"/>
        <w:gridCol w:w="464"/>
        <w:gridCol w:w="285"/>
        <w:gridCol w:w="195"/>
        <w:gridCol w:w="1063"/>
        <w:gridCol w:w="1204"/>
        <w:gridCol w:w="805"/>
        <w:gridCol w:w="215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1" w:hRule="atLeast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(背面)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5"/>
        <w:gridCol w:w="814"/>
        <w:gridCol w:w="105"/>
        <w:gridCol w:w="834"/>
        <w:gridCol w:w="105"/>
        <w:gridCol w:w="787"/>
        <w:gridCol w:w="213"/>
        <w:gridCol w:w="741"/>
        <w:gridCol w:w="260"/>
        <w:gridCol w:w="709"/>
        <w:gridCol w:w="291"/>
        <w:gridCol w:w="701"/>
        <w:gridCol w:w="445"/>
        <w:gridCol w:w="375"/>
        <w:gridCol w:w="565"/>
        <w:gridCol w:w="34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                        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 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工作单位（全称）：          身份证号：</w:t>
      </w:r>
    </w:p>
    <w:tbl>
      <w:tblPr>
        <w:tblW w:w="100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49"/>
        <w:gridCol w:w="1271"/>
        <w:gridCol w:w="1098"/>
        <w:gridCol w:w="817"/>
        <w:gridCol w:w="1174"/>
        <w:gridCol w:w="1184"/>
        <w:gridCol w:w="1174"/>
        <w:gridCol w:w="1297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00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734C"/>
    <w:rsid w:val="0888734C"/>
    <w:rsid w:val="1B17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2020-01-17T06:52:00Z</dcterms:created>
  <dc:creator>or not me</dc:creator>
  <cp:lastModifiedBy>or not me</cp:lastModifiedBy>
  <dcterms:modified xsi:type="dcterms:W3CDTF">2020-01-17T06:53:21Z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