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Layout w:type="fixed"/>
        <w:tblLook w:val="04A0"/>
      </w:tblPr>
      <w:tblGrid>
        <w:gridCol w:w="1495"/>
        <w:gridCol w:w="869"/>
        <w:gridCol w:w="123"/>
        <w:gridCol w:w="851"/>
        <w:gridCol w:w="106"/>
        <w:gridCol w:w="886"/>
        <w:gridCol w:w="194"/>
        <w:gridCol w:w="1113"/>
        <w:gridCol w:w="111"/>
        <w:gridCol w:w="1122"/>
        <w:gridCol w:w="1095"/>
        <w:gridCol w:w="975"/>
      </w:tblGrid>
      <w:tr w:rsidR="00FF7A5F" w:rsidTr="00870212">
        <w:trPr>
          <w:trHeight w:val="1200"/>
        </w:trPr>
        <w:tc>
          <w:tcPr>
            <w:tcW w:w="89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FF7A5F" w:rsidRDefault="00FF7A5F" w:rsidP="008702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6"/>
                <w:szCs w:val="36"/>
              </w:rPr>
              <w:t>宜宾市青年志愿者协会招聘工作人员报名表</w:t>
            </w:r>
          </w:p>
        </w:tc>
      </w:tr>
      <w:tr w:rsidR="00FF7A5F" w:rsidTr="00870212">
        <w:trPr>
          <w:trHeight w:val="859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出生年月（ ）岁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882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82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603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616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81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有何特长爱好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453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7A5F" w:rsidTr="00870212">
        <w:trPr>
          <w:trHeight w:val="679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7A5F" w:rsidTr="00870212">
        <w:trPr>
          <w:trHeight w:val="127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个人</w:t>
            </w:r>
          </w:p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111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奖惩情况及获得的证书情况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F7A5F" w:rsidTr="00870212">
        <w:trPr>
          <w:trHeight w:val="912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家庭主要成员及主要社会关系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F7A5F" w:rsidTr="00870212">
        <w:trPr>
          <w:trHeight w:val="901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F7A5F" w:rsidTr="00870212">
        <w:trPr>
          <w:trHeight w:val="991"/>
        </w:trPr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5F" w:rsidRDefault="00FF7A5F" w:rsidP="0087021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</w:tbl>
    <w:p w:rsidR="004E56FC" w:rsidRDefault="004E56FC"/>
    <w:sectPr w:rsidR="004E56FC" w:rsidSect="008F45D6">
      <w:pgSz w:w="11906" w:h="16838" w:code="9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C3" w:rsidRDefault="000412C3" w:rsidP="00FF7A5F">
      <w:r>
        <w:separator/>
      </w:r>
    </w:p>
  </w:endnote>
  <w:endnote w:type="continuationSeparator" w:id="1">
    <w:p w:rsidR="000412C3" w:rsidRDefault="000412C3" w:rsidP="00FF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C3" w:rsidRDefault="000412C3" w:rsidP="00FF7A5F">
      <w:r>
        <w:separator/>
      </w:r>
    </w:p>
  </w:footnote>
  <w:footnote w:type="continuationSeparator" w:id="1">
    <w:p w:rsidR="000412C3" w:rsidRDefault="000412C3" w:rsidP="00FF7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006"/>
    <w:rsid w:val="000412C3"/>
    <w:rsid w:val="002A1A65"/>
    <w:rsid w:val="004E56FC"/>
    <w:rsid w:val="00D43006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A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A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P R C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2</cp:revision>
  <dcterms:created xsi:type="dcterms:W3CDTF">2020-01-03T07:27:00Z</dcterms:created>
  <dcterms:modified xsi:type="dcterms:W3CDTF">2020-01-03T07:30:00Z</dcterms:modified>
</cp:coreProperties>
</file>