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73"/>
        <w:tblOverlap w:val="never"/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847"/>
        <w:gridCol w:w="443"/>
        <w:gridCol w:w="1345"/>
        <w:gridCol w:w="190"/>
        <w:gridCol w:w="989"/>
        <w:gridCol w:w="847"/>
        <w:gridCol w:w="1098"/>
        <w:gridCol w:w="2399"/>
      </w:tblGrid>
      <w:tr w:rsidR="00982D8C" w14:paraId="7F14DD57" w14:textId="77777777" w:rsidTr="00982D8C">
        <w:trPr>
          <w:trHeight w:val="618"/>
        </w:trPr>
        <w:tc>
          <w:tcPr>
            <w:tcW w:w="1662" w:type="dxa"/>
            <w:vAlign w:val="center"/>
          </w:tcPr>
          <w:p w14:paraId="5E13EBE6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290" w:type="dxa"/>
            <w:gridSpan w:val="2"/>
            <w:vAlign w:val="center"/>
          </w:tcPr>
          <w:p w14:paraId="3D4DCEF7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D09BDFB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989" w:type="dxa"/>
            <w:vAlign w:val="center"/>
          </w:tcPr>
          <w:p w14:paraId="29CA47BC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502ED362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098" w:type="dxa"/>
            <w:vAlign w:val="center"/>
          </w:tcPr>
          <w:p w14:paraId="2F703982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9" w:type="dxa"/>
            <w:vMerge w:val="restart"/>
            <w:vAlign w:val="center"/>
          </w:tcPr>
          <w:p w14:paraId="7F5B0112" w14:textId="77777777" w:rsidR="00982D8C" w:rsidRDefault="00982D8C" w:rsidP="00982D8C">
            <w:pPr>
              <w:jc w:val="center"/>
              <w:rPr>
                <w:color w:val="666699"/>
                <w:sz w:val="32"/>
                <w:szCs w:val="32"/>
              </w:rPr>
            </w:pPr>
            <w:r>
              <w:rPr>
                <w:rFonts w:hint="eastAsia"/>
                <w:color w:val="666699"/>
                <w:sz w:val="32"/>
                <w:szCs w:val="32"/>
              </w:rPr>
              <w:t>贴照片</w:t>
            </w:r>
          </w:p>
          <w:p w14:paraId="61450F5D" w14:textId="77777777" w:rsidR="00982D8C" w:rsidRDefault="00982D8C" w:rsidP="00982D8C">
            <w:pPr>
              <w:jc w:val="center"/>
              <w:rPr>
                <w:color w:val="666699"/>
                <w:sz w:val="32"/>
                <w:szCs w:val="32"/>
              </w:rPr>
            </w:pPr>
          </w:p>
          <w:p w14:paraId="316B5E7E" w14:textId="77777777" w:rsidR="00982D8C" w:rsidRDefault="00982D8C" w:rsidP="00982D8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color w:val="666699"/>
                <w:sz w:val="32"/>
                <w:szCs w:val="32"/>
              </w:rPr>
              <w:t>（请勿越界）</w:t>
            </w:r>
          </w:p>
        </w:tc>
      </w:tr>
      <w:tr w:rsidR="00982D8C" w14:paraId="56136991" w14:textId="77777777" w:rsidTr="00982D8C">
        <w:trPr>
          <w:trHeight w:val="618"/>
        </w:trPr>
        <w:tc>
          <w:tcPr>
            <w:tcW w:w="1662" w:type="dxa"/>
            <w:vAlign w:val="center"/>
          </w:tcPr>
          <w:p w14:paraId="5E7C3D14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5F400673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36444FFB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989" w:type="dxa"/>
            <w:vAlign w:val="center"/>
          </w:tcPr>
          <w:p w14:paraId="75BD20BB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739D89E3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098" w:type="dxa"/>
            <w:vAlign w:val="center"/>
          </w:tcPr>
          <w:p w14:paraId="7DBFAF4A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9" w:type="dxa"/>
            <w:vMerge/>
            <w:vAlign w:val="center"/>
          </w:tcPr>
          <w:p w14:paraId="3DB4A464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D8C" w14:paraId="4CE0A316" w14:textId="77777777" w:rsidTr="00982D8C">
        <w:trPr>
          <w:trHeight w:val="618"/>
        </w:trPr>
        <w:tc>
          <w:tcPr>
            <w:tcW w:w="1662" w:type="dxa"/>
            <w:vAlign w:val="center"/>
          </w:tcPr>
          <w:p w14:paraId="41C5C654" w14:textId="77777777" w:rsidR="00982D8C" w:rsidRDefault="00982D8C" w:rsidP="00982D8C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身体状况</w:t>
            </w:r>
          </w:p>
        </w:tc>
        <w:tc>
          <w:tcPr>
            <w:tcW w:w="1290" w:type="dxa"/>
            <w:gridSpan w:val="2"/>
            <w:vAlign w:val="center"/>
          </w:tcPr>
          <w:p w14:paraId="5B565882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A8E64D2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婚否</w:t>
            </w:r>
          </w:p>
        </w:tc>
        <w:tc>
          <w:tcPr>
            <w:tcW w:w="989" w:type="dxa"/>
            <w:vAlign w:val="center"/>
          </w:tcPr>
          <w:p w14:paraId="63BE8DD9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7" w:type="dxa"/>
            <w:vAlign w:val="center"/>
          </w:tcPr>
          <w:p w14:paraId="2054BB90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驾照</w:t>
            </w:r>
          </w:p>
        </w:tc>
        <w:tc>
          <w:tcPr>
            <w:tcW w:w="1098" w:type="dxa"/>
            <w:vAlign w:val="center"/>
          </w:tcPr>
          <w:p w14:paraId="6DAC5535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9" w:type="dxa"/>
            <w:vMerge/>
            <w:vAlign w:val="center"/>
          </w:tcPr>
          <w:p w14:paraId="074DC08D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D8C" w14:paraId="47D540C2" w14:textId="77777777" w:rsidTr="00982D8C">
        <w:trPr>
          <w:trHeight w:val="1227"/>
        </w:trPr>
        <w:tc>
          <w:tcPr>
            <w:tcW w:w="1662" w:type="dxa"/>
            <w:vAlign w:val="center"/>
          </w:tcPr>
          <w:p w14:paraId="60DD4FDE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毕业院校</w:t>
            </w:r>
          </w:p>
          <w:p w14:paraId="254DDF6D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及专业</w:t>
            </w:r>
          </w:p>
        </w:tc>
        <w:tc>
          <w:tcPr>
            <w:tcW w:w="5759" w:type="dxa"/>
            <w:gridSpan w:val="7"/>
            <w:vAlign w:val="center"/>
          </w:tcPr>
          <w:p w14:paraId="37812207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99" w:type="dxa"/>
            <w:vMerge/>
            <w:vAlign w:val="center"/>
          </w:tcPr>
          <w:p w14:paraId="700340AE" w14:textId="77777777" w:rsidR="00982D8C" w:rsidRDefault="00982D8C" w:rsidP="00982D8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82D8C" w14:paraId="407433C3" w14:textId="77777777" w:rsidTr="00982D8C">
        <w:trPr>
          <w:trHeight w:val="923"/>
        </w:trPr>
        <w:tc>
          <w:tcPr>
            <w:tcW w:w="4297" w:type="dxa"/>
            <w:gridSpan w:val="4"/>
            <w:vAlign w:val="center"/>
          </w:tcPr>
          <w:p w14:paraId="5B221B88" w14:textId="77777777" w:rsidR="00982D8C" w:rsidRDefault="00982D8C" w:rsidP="00982D8C">
            <w:pPr>
              <w:jc w:val="lef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手机号码：</w:t>
            </w:r>
          </w:p>
          <w:p w14:paraId="46870E11" w14:textId="77777777" w:rsidR="00982D8C" w:rsidRDefault="00982D8C" w:rsidP="00982D8C"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请规范书写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23" w:type="dxa"/>
            <w:gridSpan w:val="5"/>
            <w:vAlign w:val="center"/>
          </w:tcPr>
          <w:p w14:paraId="46337DF6" w14:textId="77777777" w:rsidR="00982D8C" w:rsidRDefault="00982D8C" w:rsidP="00982D8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本人常住：</w:t>
            </w:r>
          </w:p>
        </w:tc>
      </w:tr>
      <w:tr w:rsidR="00982D8C" w14:paraId="53338046" w14:textId="77777777" w:rsidTr="00982D8C">
        <w:trPr>
          <w:trHeight w:val="618"/>
        </w:trPr>
        <w:tc>
          <w:tcPr>
            <w:tcW w:w="2952" w:type="dxa"/>
            <w:gridSpan w:val="3"/>
            <w:vAlign w:val="center"/>
          </w:tcPr>
          <w:p w14:paraId="44F2A12C" w14:textId="77777777" w:rsidR="00982D8C" w:rsidRDefault="00982D8C" w:rsidP="00982D8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紧急联系人：</w:t>
            </w:r>
          </w:p>
        </w:tc>
        <w:tc>
          <w:tcPr>
            <w:tcW w:w="2524" w:type="dxa"/>
            <w:gridSpan w:val="3"/>
            <w:vAlign w:val="center"/>
          </w:tcPr>
          <w:p w14:paraId="2B1DECF4" w14:textId="77777777" w:rsidR="00982D8C" w:rsidRDefault="00982D8C" w:rsidP="00982D8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关系：</w:t>
            </w:r>
          </w:p>
        </w:tc>
        <w:tc>
          <w:tcPr>
            <w:tcW w:w="4344" w:type="dxa"/>
            <w:gridSpan w:val="3"/>
            <w:vAlign w:val="center"/>
          </w:tcPr>
          <w:p w14:paraId="3618098F" w14:textId="77777777" w:rsidR="00982D8C" w:rsidRDefault="00982D8C" w:rsidP="00982D8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联系电话：</w:t>
            </w:r>
          </w:p>
        </w:tc>
      </w:tr>
      <w:tr w:rsidR="00982D8C" w14:paraId="17E279D6" w14:textId="77777777" w:rsidTr="00982D8C">
        <w:trPr>
          <w:trHeight w:val="1024"/>
        </w:trPr>
        <w:tc>
          <w:tcPr>
            <w:tcW w:w="1662" w:type="dxa"/>
            <w:vAlign w:val="center"/>
          </w:tcPr>
          <w:p w14:paraId="79CCE8A6" w14:textId="77777777" w:rsidR="00982D8C" w:rsidRDefault="00982D8C" w:rsidP="00982D8C">
            <w:pPr>
              <w:spacing w:line="52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工作</w:t>
            </w:r>
            <w:r>
              <w:rPr>
                <w:b/>
                <w:sz w:val="28"/>
                <w:szCs w:val="28"/>
              </w:rPr>
              <w:t>简历</w:t>
            </w:r>
            <w:r>
              <w:rPr>
                <w:rFonts w:hint="eastAsia"/>
                <w:b/>
                <w:sz w:val="28"/>
                <w:szCs w:val="28"/>
              </w:rPr>
              <w:t>技能特长</w:t>
            </w:r>
          </w:p>
        </w:tc>
        <w:tc>
          <w:tcPr>
            <w:tcW w:w="8158" w:type="dxa"/>
            <w:gridSpan w:val="8"/>
          </w:tcPr>
          <w:p w14:paraId="450625BC" w14:textId="77777777" w:rsidR="00982D8C" w:rsidRDefault="00982D8C" w:rsidP="00982D8C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           </w:t>
            </w:r>
            <w:r>
              <w:rPr>
                <w:rFonts w:hint="eastAsia"/>
                <w:b/>
                <w:sz w:val="32"/>
                <w:szCs w:val="32"/>
              </w:rPr>
              <w:t>可附页</w:t>
            </w:r>
          </w:p>
        </w:tc>
      </w:tr>
      <w:tr w:rsidR="00982D8C" w14:paraId="07412E96" w14:textId="77777777" w:rsidTr="00982D8C">
        <w:trPr>
          <w:trHeight w:val="618"/>
        </w:trPr>
        <w:tc>
          <w:tcPr>
            <w:tcW w:w="1662" w:type="dxa"/>
            <w:vAlign w:val="center"/>
          </w:tcPr>
          <w:p w14:paraId="6668C6BB" w14:textId="77777777" w:rsidR="00982D8C" w:rsidRDefault="00982D8C" w:rsidP="00982D8C">
            <w:r>
              <w:rPr>
                <w:rFonts w:hint="eastAsia"/>
                <w:b/>
                <w:sz w:val="28"/>
                <w:szCs w:val="28"/>
              </w:rPr>
              <w:t>报考</w:t>
            </w:r>
            <w:r>
              <w:rPr>
                <w:b/>
                <w:sz w:val="28"/>
                <w:szCs w:val="28"/>
              </w:rPr>
              <w:t>岗位</w:t>
            </w:r>
          </w:p>
        </w:tc>
        <w:tc>
          <w:tcPr>
            <w:tcW w:w="8158" w:type="dxa"/>
            <w:gridSpan w:val="8"/>
            <w:vAlign w:val="bottom"/>
          </w:tcPr>
          <w:p w14:paraId="5C9CD26B" w14:textId="77777777" w:rsidR="00982D8C" w:rsidRDefault="00982D8C" w:rsidP="00982D8C"/>
        </w:tc>
      </w:tr>
      <w:tr w:rsidR="00982D8C" w14:paraId="1D388A29" w14:textId="77777777" w:rsidTr="00982D8C">
        <w:trPr>
          <w:trHeight w:val="1835"/>
        </w:trPr>
        <w:tc>
          <w:tcPr>
            <w:tcW w:w="2509" w:type="dxa"/>
            <w:gridSpan w:val="2"/>
            <w:vAlign w:val="center"/>
          </w:tcPr>
          <w:p w14:paraId="6AA4F08E" w14:textId="77777777" w:rsidR="00982D8C" w:rsidRDefault="00982D8C" w:rsidP="00982D8C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是否通过资格审查</w:t>
            </w:r>
          </w:p>
        </w:tc>
        <w:tc>
          <w:tcPr>
            <w:tcW w:w="7311" w:type="dxa"/>
            <w:gridSpan w:val="7"/>
            <w:vAlign w:val="center"/>
          </w:tcPr>
          <w:p w14:paraId="54AD5D0A" w14:textId="77777777" w:rsidR="00982D8C" w:rsidRDefault="00982D8C" w:rsidP="00982D8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通过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sym w:font="Wingdings 2" w:char="00A3"/>
            </w:r>
            <w:r>
              <w:rPr>
                <w:rFonts w:hint="eastAsia"/>
                <w:b/>
                <w:sz w:val="28"/>
                <w:szCs w:val="28"/>
              </w:rPr>
              <w:t>不通过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19D7203A" w14:textId="77777777" w:rsidR="00982D8C" w:rsidRDefault="00982D8C" w:rsidP="00982D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sz w:val="28"/>
                <w:szCs w:val="28"/>
              </w:rPr>
              <w:t>公司签章：</w:t>
            </w:r>
          </w:p>
          <w:p w14:paraId="6CFC1182" w14:textId="77777777" w:rsidR="00982D8C" w:rsidRDefault="00982D8C" w:rsidP="00982D8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982D8C" w14:paraId="4401DF7E" w14:textId="77777777" w:rsidTr="00982D8C">
        <w:trPr>
          <w:trHeight w:val="3470"/>
        </w:trPr>
        <w:tc>
          <w:tcPr>
            <w:tcW w:w="9820" w:type="dxa"/>
            <w:gridSpan w:val="9"/>
            <w:vAlign w:val="center"/>
          </w:tcPr>
          <w:p w14:paraId="1D1909F5" w14:textId="77777777" w:rsidR="00982D8C" w:rsidRDefault="00982D8C" w:rsidP="00982D8C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承诺书</w:t>
            </w:r>
          </w:p>
          <w:p w14:paraId="649FC548" w14:textId="77777777" w:rsidR="00982D8C" w:rsidRDefault="00982D8C" w:rsidP="00982D8C">
            <w:pPr>
              <w:spacing w:line="460" w:lineRule="exact"/>
              <w:ind w:firstLine="6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本人承诺在此次招考过程中，保证所留信息、资料真实有效。如发现弄虚作假者立即取消考试资格，所造成的一切损失和法律责任由报考者本人承担。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  <w:p w14:paraId="60604DB8" w14:textId="77777777" w:rsidR="00982D8C" w:rsidRDefault="00982D8C" w:rsidP="00982D8C">
            <w:pPr>
              <w:spacing w:line="460" w:lineRule="exact"/>
              <w:ind w:firstLine="6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本次招考有关岗位调整、笔试与面试成绩等相关事宜公示均在“四川人才网”公众号上发布，请考生主动、及时查看相关公告，错失公告信息造成的后果概由考生本人负责。</w:t>
            </w:r>
          </w:p>
          <w:p w14:paraId="699281A1" w14:textId="77777777" w:rsidR="00982D8C" w:rsidRDefault="00982D8C" w:rsidP="00982D8C">
            <w:pPr>
              <w:spacing w:line="400" w:lineRule="exact"/>
              <w:ind w:firstLine="64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b/>
                <w:sz w:val="28"/>
                <w:szCs w:val="28"/>
              </w:rPr>
              <w:t>签名：</w:t>
            </w:r>
            <w:r>
              <w:rPr>
                <w:rFonts w:hint="eastAsia"/>
                <w:b/>
                <w:sz w:val="28"/>
                <w:szCs w:val="28"/>
              </w:rPr>
              <w:t>_________</w:t>
            </w:r>
          </w:p>
          <w:p w14:paraId="3483EC02" w14:textId="77777777" w:rsidR="00982D8C" w:rsidRDefault="00982D8C" w:rsidP="00982D8C">
            <w:pPr>
              <w:spacing w:line="400" w:lineRule="exact"/>
              <w:ind w:firstLine="64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b/>
                <w:sz w:val="28"/>
                <w:szCs w:val="28"/>
              </w:rPr>
              <w:t>日期：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06B3AAD5" w14:textId="77777777" w:rsidR="00982D8C" w:rsidRDefault="00982D8C" w:rsidP="00982D8C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  <w:u w:val="single"/>
        </w:rPr>
        <w:t>四川宽窄优品商贸有限责任公司成都分公司公</w:t>
      </w:r>
      <w:r>
        <w:rPr>
          <w:rFonts w:ascii="宋体" w:hAnsi="宋体" w:hint="eastAsia"/>
          <w:b/>
          <w:color w:val="000000"/>
          <w:sz w:val="32"/>
          <w:szCs w:val="32"/>
        </w:rPr>
        <w:t>开招聘人员</w:t>
      </w:r>
      <w:r>
        <w:rPr>
          <w:rFonts w:ascii="宋体" w:hAnsi="宋体" w:hint="eastAsia"/>
          <w:b/>
          <w:sz w:val="32"/>
          <w:szCs w:val="32"/>
        </w:rPr>
        <w:t>资格审查表</w:t>
      </w:r>
    </w:p>
    <w:p w14:paraId="07FB2630" w14:textId="536DEF7B" w:rsidR="00B36247" w:rsidRPr="00982D8C" w:rsidRDefault="00982D8C">
      <w:r>
        <w:rPr>
          <w:rFonts w:hint="eastAsia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</w:t>
      </w:r>
      <w:bookmarkStart w:id="0" w:name="_GoBack"/>
      <w:bookmarkEnd w:id="0"/>
      <w:r>
        <w:rPr>
          <w:rFonts w:hint="eastAsia"/>
          <w:b/>
          <w:sz w:val="28"/>
          <w:szCs w:val="28"/>
        </w:rPr>
        <w:t>编号：</w:t>
      </w:r>
    </w:p>
    <w:sectPr w:rsidR="00B36247" w:rsidRPr="00982D8C" w:rsidSect="00E303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58D86" w14:textId="77777777" w:rsidR="000B73A6" w:rsidRDefault="000B73A6" w:rsidP="00982D8C">
      <w:r>
        <w:separator/>
      </w:r>
    </w:p>
  </w:endnote>
  <w:endnote w:type="continuationSeparator" w:id="0">
    <w:p w14:paraId="401553B6" w14:textId="77777777" w:rsidR="000B73A6" w:rsidRDefault="000B73A6" w:rsidP="0098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9E94E" w14:textId="77777777" w:rsidR="000B73A6" w:rsidRDefault="000B73A6" w:rsidP="00982D8C">
      <w:r>
        <w:separator/>
      </w:r>
    </w:p>
  </w:footnote>
  <w:footnote w:type="continuationSeparator" w:id="0">
    <w:p w14:paraId="7486F5C9" w14:textId="77777777" w:rsidR="000B73A6" w:rsidRDefault="000B73A6" w:rsidP="0098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7"/>
    <w:rsid w:val="000B73A6"/>
    <w:rsid w:val="00982D8C"/>
    <w:rsid w:val="00B36247"/>
    <w:rsid w:val="00E30386"/>
    <w:rsid w:val="00F4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A7A14"/>
  <w15:chartTrackingRefBased/>
  <w15:docId w15:val="{0F7054F9-CC9F-4134-A785-009DB655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D8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D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2019-11-29T01:29:00Z</dcterms:created>
  <dcterms:modified xsi:type="dcterms:W3CDTF">2019-11-29T01:29:00Z</dcterms:modified>
</cp:coreProperties>
</file>