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spacing w:line="56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附件2</w:t>
      </w:r>
    </w:p>
    <w:p>
      <w:pPr>
        <w:pStyle w:val=""/>
        <w:jc w:val="right"/>
        <w:spacing w:line="20" w:lineRule="exact"/>
        <w:rPr>
          <w:u w:val="single"/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</w:t>
      </w:r>
    </w:p>
    <w:p>
      <w:pPr>
        <w:pStyle w:val=""/>
        <w:jc w:val="center"/>
        <w:spacing w:line="500" w:lineRule="exac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修文县2</w:t>
      </w:r>
      <w:r>
        <w:rPr>
          <w:rFonts w:ascii="Times New Roman" w:hAnsi="Times New Roman"/>
          <w:sz w:val="36"/>
          <w:szCs w:val="36"/>
        </w:rPr>
        <w:t>019</w:t>
      </w:r>
      <w:r>
        <w:rPr>
          <w:rFonts w:ascii="Times New Roman" w:hAnsi="Times New Roman"/>
          <w:sz w:val="36"/>
          <w:szCs w:val="36"/>
        </w:rPr>
        <w:t>年</w:t>
      </w:r>
      <w:r>
        <w:rPr>
          <w:rFonts w:ascii="Times New Roman" w:hAnsi="Times New Roman"/>
          <w:sz w:val="36"/>
          <w:szCs w:val="36"/>
        </w:rPr>
        <w:t>面向全省公开选调</w:t>
      </w:r>
      <w:r>
        <w:rPr>
          <w:rFonts w:ascii="Times New Roman" w:hAnsi="Times New Roman"/>
          <w:sz w:val="36"/>
          <w:szCs w:val="36"/>
        </w:rPr>
        <w:t>公务员（参照管理人员）</w:t>
      </w:r>
      <w:r>
        <w:rPr>
          <w:rFonts w:ascii="Times New Roman" w:hAnsi="Times New Roman"/>
          <w:sz w:val="36"/>
          <w:szCs w:val="36"/>
        </w:rPr>
        <w:t>报名登记表</w:t>
      </w:r>
    </w:p>
    <w:tbl>
      <w:tblPr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nil" w:sz="2" w:color="000000" w:space="0"/>
          <w:insideV w:val="nil" w:sz="2" w:color="000000" w:space="0"/>
        </w:tblBorders>
        <w:jc w:val="center"/>
        <w:tblStyle w:val="普通表格"/>
        <w:tblLook w:val="1E0"/>
        <w:tblW w:w="9791" w:type="dxa"/>
      </w:tblPr>
      <w:tblGrid>
        <w:gridCol w:w="1294"/>
        <w:gridCol w:w="353"/>
        <w:gridCol w:w="6"/>
        <w:gridCol w:w="876"/>
        <w:gridCol w:w="60"/>
        <w:gridCol w:w="33"/>
        <w:gridCol w:w="1029"/>
        <w:gridCol w:w="234"/>
        <w:gridCol w:w="557"/>
        <w:gridCol w:w="450"/>
        <w:gridCol w:w="181"/>
        <w:gridCol w:w="566"/>
        <w:gridCol w:w="789"/>
        <w:gridCol w:w="1344"/>
        <w:gridCol w:w="2019"/>
      </w:tblGrid>
      <w:tr>
        <w:trPr>
          <w:trHeight w:val="557" w:hRule="atLeast"/>
        </w:trPr>
        <w:tc>
          <w:tcPr>
            <w:tcBorders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宋体" w:hAnsi="宋体"/>
                <w:sz w:val="24"/>
              </w:rPr>
              <w:t>报考单位</w:t>
            </w:r>
          </w:p>
        </w:tc>
        <w:tc>
          <w:tcPr>
            <w:gridSpan w:val="10"/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宋体" w:hAnsi="宋体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>位代码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tcBorders>
              <w:bottom w:val="single" w:sz="8" w:color="000000" w:space="0"/>
              <w:left w:val="single" w:sz="8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558" w:hRule="atLeast"/>
        </w:trPr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宋体" w:hAnsi="宋体"/>
                <w:sz w:val="24"/>
              </w:rPr>
              <w:t>报考职位</w:t>
            </w:r>
          </w:p>
        </w:tc>
        <w:tc>
          <w:tcPr>
            <w:gridSpan w:val="10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宋体" w:hAnsi="宋体"/>
                <w:sz w:val="24"/>
              </w:rPr>
              <w:t>职位代码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vMerge/>
            <w:tcBorders>
              <w:bottom w:val="single" w:sz="8" w:color="000000" w:space="0"/>
              <w:left w:val="single" w:sz="8" w:color="000000" w:space="0"/>
            </w:tcBorders>
          </w:tcPr>
          <w:p/>
        </w:tc>
      </w:tr>
      <w:tr>
        <w:trPr>
          <w:trHeight w:val="660" w:hRule="atLeast"/>
        </w:trPr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gridSpan w:val="4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宋体" w:hAnsi="宋体"/>
                <w:sz w:val="24"/>
              </w:rPr>
              <w:t>性 别</w:t>
            </w: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  <w:p>
            <w:pPr>
              <w:pStyle w:val=""/>
              <w:jc w:val="center"/>
              <w:spacing w:line="280" w:lineRule="exact"/>
            </w:pPr>
            <w:r>
              <w:rPr>
                <w:rFonts w:ascii="宋体" w:hAnsi="宋体"/>
                <w:sz w:val="24"/>
              </w:rPr>
              <w:t>（  岁）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vMerge/>
            <w:tcBorders>
              <w:bottom w:val="single" w:sz="8" w:color="000000" w:space="0"/>
              <w:left w:val="single" w:sz="8" w:color="000000" w:space="0"/>
            </w:tcBorders>
          </w:tcPr>
          <w:p/>
        </w:tc>
      </w:tr>
      <w:tr>
        <w:trPr>
          <w:trHeight w:val="680" w:hRule="atLeast"/>
        </w:trPr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参加工</w:t>
            </w:r>
          </w:p>
          <w:p>
            <w:pPr>
              <w:pStyle w:val=""/>
              <w:jc w:val="center"/>
              <w:spacing w:line="280" w:lineRule="exact"/>
            </w:pPr>
            <w:r>
              <w:rPr>
                <w:rFonts w:ascii="宋体" w:hAnsi="宋体"/>
                <w:sz w:val="24"/>
              </w:rPr>
              <w:t>作时间</w:t>
            </w:r>
          </w:p>
        </w:tc>
        <w:tc>
          <w:tcPr>
            <w:gridSpan w:val="4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宋体" w:hAnsi="宋体"/>
                <w:sz w:val="24"/>
              </w:rPr>
              <w:t>民 族</w:t>
            </w: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vMerge/>
            <w:tcBorders>
              <w:bottom w:val="single" w:sz="8" w:color="000000" w:space="0"/>
              <w:left w:val="single" w:sz="8" w:color="000000" w:space="0"/>
            </w:tcBorders>
          </w:tcPr>
          <w:p/>
        </w:tc>
      </w:tr>
      <w:tr>
        <w:trPr>
          <w:trHeight w:val="935" w:hRule="atLeast"/>
        </w:trPr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宋体" w:hAnsi="宋体"/>
                <w:sz w:val="24"/>
              </w:rPr>
              <w:t>是否符合选调资格条件（是/否）</w:t>
            </w:r>
          </w:p>
        </w:tc>
        <w:tc>
          <w:tcPr>
            <w:gridSpan w:val="4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宋体" w:hAnsi="宋体"/>
                <w:sz w:val="24"/>
              </w:rPr>
              <w:t>是否有不得参加公开选调的情形（是/否）</w:t>
            </w: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宋体" w:hAnsi="宋体"/>
                <w:sz w:val="24"/>
              </w:rPr>
              <w:t>是否选调生（是/否）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567" w:hRule="atLeast"/>
        </w:trPr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  <w:p>
            <w:pPr>
              <w:pStyle w:val=""/>
              <w:jc w:val="center"/>
              <w:spacing w:line="280" w:lineRule="exact"/>
            </w:pP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全日制</w:t>
            </w:r>
          </w:p>
          <w:p>
            <w:pPr>
              <w:pStyle w:val=""/>
              <w:jc w:val="center"/>
              <w:spacing w:line="280" w:lineRule="exact"/>
            </w:pPr>
            <w:r>
              <w:rPr>
                <w:rFonts w:ascii="宋体" w:hAnsi="宋体"/>
                <w:sz w:val="24"/>
              </w:rPr>
              <w:t>教  育</w:t>
            </w:r>
          </w:p>
        </w:tc>
        <w:tc>
          <w:tcPr>
            <w:gridSpan w:val="7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宋体" w:hAnsi="宋体"/>
                <w:sz w:val="24"/>
              </w:rPr>
              <w:t>毕业院校及专业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625" w:hRule="atLeast"/>
        </w:trPr>
        <w:tc>
          <w:tcPr>
            <w:vMerge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</w:tcPr>
          <w:p/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在  职</w:t>
            </w:r>
          </w:p>
          <w:p>
            <w:pPr>
              <w:pStyle w:val=""/>
              <w:jc w:val="center"/>
              <w:spacing w:line="280" w:lineRule="exact"/>
            </w:pPr>
            <w:r>
              <w:rPr>
                <w:rFonts w:ascii="宋体" w:hAnsi="宋体"/>
                <w:sz w:val="24"/>
              </w:rPr>
              <w:t>教  育</w:t>
            </w:r>
          </w:p>
        </w:tc>
        <w:tc>
          <w:tcPr>
            <w:gridSpan w:val="7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宋体" w:hAnsi="宋体"/>
                <w:sz w:val="24"/>
              </w:rPr>
              <w:t>毕业院校及专业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451" w:hRule="atLeast"/>
        </w:trPr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gridSpan w:val="10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413" w:hRule="atLeast"/>
        </w:trPr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现工作单</w:t>
            </w:r>
          </w:p>
          <w:p>
            <w:pPr>
              <w:pStyle w:val=""/>
              <w:jc w:val="center"/>
              <w:spacing w:line="280" w:lineRule="exact"/>
            </w:pPr>
            <w:r>
              <w:rPr>
                <w:rFonts w:ascii="宋体" w:hAnsi="宋体"/>
                <w:sz w:val="24"/>
              </w:rPr>
              <w:t>位及职务</w:t>
            </w:r>
            <w:r>
              <w:rPr>
                <w:rFonts w:ascii="宋体" w:hAnsi="宋体"/>
                <w:sz w:val="24"/>
              </w:rPr>
              <w:t>（职级）</w:t>
            </w:r>
          </w:p>
        </w:tc>
        <w:tc>
          <w:tcPr>
            <w:gridSpan w:val="10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宋体" w:hAnsi="宋体"/>
                <w:sz w:val="24"/>
              </w:rPr>
              <w:t>报名邮箱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312" w:hRule="atLeast"/>
        </w:trPr>
        <w:tc>
          <w:tcPr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</w:t>
            </w:r>
          </w:p>
          <w:p>
            <w:pPr>
              <w:pStyle w:val=""/>
              <w:jc w:val="center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人</w:t>
            </w:r>
          </w:p>
          <w:p>
            <w:pPr>
              <w:pStyle w:val=""/>
              <w:jc w:val="center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</w:t>
            </w:r>
          </w:p>
          <w:p>
            <w:pPr>
              <w:pStyle w:val=""/>
              <w:jc w:val="center"/>
              <w:spacing w:line="280" w:lineRule="exact"/>
            </w:pP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gridSpan w:val="14"/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left"/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jc w:val="left"/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jc w:val="left"/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jc w:val="left"/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jc w:val="left"/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jc w:val="left"/>
              <w:spacing w:line="280" w:lineRule="exact"/>
            </w:pPr>
          </w:p>
        </w:tc>
      </w:tr>
      <w:tr>
        <w:trPr>
          <w:trHeight w:val="541" w:hRule="atLeast"/>
        </w:trPr>
        <w:tc>
          <w:tcPr>
            <w:vMerge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</w:tcPr>
          <w:p/>
        </w:tc>
        <w:tc>
          <w:tcPr>
            <w:vMerge/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gridSpan w:val="14"/>
          </w:tcPr>
          <w:p/>
        </w:tc>
      </w:tr>
      <w:tr>
        <w:trPr>
          <w:trHeight w:val="541" w:hRule="atLeast"/>
        </w:trPr>
        <w:tc>
          <w:tcPr>
            <w:vMerge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</w:tcPr>
          <w:p/>
        </w:tc>
        <w:tc>
          <w:tcPr>
            <w:vMerge/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gridSpan w:val="14"/>
          </w:tcPr>
          <w:p/>
        </w:tc>
      </w:tr>
      <w:tr>
        <w:trPr>
          <w:trHeight w:val="541" w:hRule="atLeast"/>
        </w:trPr>
        <w:tc>
          <w:tcPr>
            <w:vMerge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</w:tcPr>
          <w:p/>
        </w:tc>
        <w:tc>
          <w:tcPr>
            <w:vMerge/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gridSpan w:val="14"/>
          </w:tcPr>
          <w:p/>
        </w:tc>
      </w:tr>
      <w:tr>
        <w:trPr>
          <w:trHeight w:val="541" w:hRule="atLeast"/>
        </w:trPr>
        <w:tc>
          <w:tcPr>
            <w:vMerge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</w:tcPr>
          <w:p/>
        </w:tc>
        <w:tc>
          <w:tcPr>
            <w:vMerge/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gridSpan w:val="14"/>
          </w:tcPr>
          <w:p/>
        </w:tc>
      </w:tr>
      <w:tr>
        <w:trPr>
          <w:trHeight w:val="541" w:hRule="atLeast"/>
        </w:trPr>
        <w:tc>
          <w:tcPr>
            <w:vMerge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</w:tcPr>
          <w:p/>
        </w:tc>
        <w:tc>
          <w:tcPr>
            <w:vMerge/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gridSpan w:val="14"/>
          </w:tcPr>
          <w:p/>
        </w:tc>
      </w:tr>
      <w:tr>
        <w:trPr>
          <w:trHeight w:val="280" w:hRule="atLeast"/>
        </w:trPr>
        <w:tc>
          <w:tcPr>
            <w:vMerge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</w:tcPr>
          <w:p/>
        </w:tc>
        <w:tc>
          <w:tcPr>
            <w:vMerge/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gridSpan w:val="14"/>
          </w:tcPr>
          <w:p/>
        </w:tc>
      </w:tr>
      <w:tr>
        <w:trPr>
          <w:trHeight w:val="937" w:hRule="atLeast"/>
        </w:trPr>
        <w:tc>
          <w:tcPr>
            <w:vMerge/>
            <w:tcBorders>
              <w:top w:val="single" w:sz="8" w:color="000000" w:space="0"/>
              <w:bottom w:val="single" w:sz="8" w:color="000000" w:space="0"/>
              <w:right w:val="single" w:sz="8" w:color="000000" w:space="0"/>
            </w:tcBorders>
          </w:tcPr>
          <w:p/>
        </w:tc>
        <w:tc>
          <w:tcPr>
            <w:vMerge/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gridSpan w:val="14"/>
          </w:tcPr>
          <w:p/>
        </w:tc>
      </w:tr>
      <w:tr>
        <w:trPr>
          <w:trHeight w:val="547" w:hRule="atLeast"/>
        </w:trPr>
        <w:tc>
          <w:tcPr>
            <w:gridSpan w:val="6"/>
            <w:tcBorders>
              <w:top w:val="single" w:sz="12" w:color="000000" w:space="0"/>
              <w:bottom w:val="single" w:sz="2" w:color="000000" w:space="0"/>
              <w:left w:val="single" w:sz="12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宋体" w:hAnsi="宋体"/>
                <w:sz w:val="24"/>
              </w:rPr>
              <w:t>奖惩情况</w:t>
            </w:r>
          </w:p>
        </w:tc>
        <w:tc>
          <w:tcPr>
            <w:gridSpan w:val="9"/>
            <w:tcBorders>
              <w:top w:val="single" w:sz="12" w:color="000000" w:space="0"/>
              <w:bottom w:val="single" w:sz="2" w:color="000000" w:space="0"/>
              <w:left w:val="single" w:sz="2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578" w:hRule="atLeast"/>
        </w:trPr>
        <w:tc>
          <w:tcPr>
            <w:gridSpan w:val="6"/>
            <w:tcBorders>
              <w:top w:val="single" w:sz="2" w:color="000000" w:space="0"/>
              <w:bottom w:val="single" w:sz="2" w:color="000000" w:space="0"/>
              <w:left w:val="single" w:sz="12" w:color="000000" w:space="0"/>
              <w:right w:val="single" w:sz="2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宋体" w:hAnsi="宋体"/>
                <w:sz w:val="24"/>
              </w:rPr>
              <w:t>年度考核等次是否均为称职以上（是/否）</w:t>
            </w:r>
          </w:p>
        </w:tc>
        <w:tc>
          <w:tcPr>
            <w:gridSpan w:val="9"/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12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280" w:hRule="atLeast"/>
        </w:trPr>
        <w:tc>
          <w:tcPr>
            <w:vMerge/>
            <w:tcBorders>
              <w:top w:val="single" w:sz="2" w:color="000000" w:space="0"/>
              <w:bottom w:val="single" w:sz="2" w:color="000000" w:space="0"/>
              <w:left w:val="single" w:sz="12" w:color="000000" w:space="0"/>
              <w:right w:val="single" w:sz="2" w:color="000000" w:space="0"/>
            </w:tcBorders>
            <w:gridSpan w:val="6"/>
          </w:tcPr>
          <w:p/>
        </w:tc>
        <w:tc>
          <w:tcPr>
            <w:vMerge/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12" w:color="000000" w:space="0"/>
            </w:tcBorders>
            <w:gridSpan w:val="9"/>
          </w:tcPr>
          <w:p/>
        </w:tc>
      </w:tr>
      <w:tr>
        <w:trPr>
          <w:trHeight w:val="660" w:hRule="atLeast"/>
        </w:trPr>
        <w:tc>
          <w:tcPr>
            <w:gridSpan w:val="3"/>
            <w:tcBorders>
              <w:top w:val="single" w:sz="2" w:color="000000" w:space="0"/>
              <w:bottom w:val="single" w:sz="2" w:color="000000" w:space="0"/>
              <w:left w:val="single" w:sz="12" w:color="000000" w:space="0"/>
              <w:right w:val="single" w:sz="2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宋体" w:hAnsi="宋体"/>
                <w:sz w:val="24"/>
              </w:rPr>
              <w:t>家庭主要成员</w:t>
            </w:r>
          </w:p>
        </w:tc>
        <w:tc>
          <w:tcPr>
            <w:gridSpan w:val="3"/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宋体" w:hAnsi="宋体"/>
                <w:sz w:val="24"/>
              </w:rPr>
              <w:t>称谓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gridSpan w:val="2"/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gridSpan w:val="3"/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gridSpan w:val="3"/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宋体" w:hAnsi="宋体"/>
                <w:sz w:val="24"/>
              </w:rPr>
              <w:t>工作单位及职务</w:t>
            </w:r>
            <w:r>
              <w:rPr>
                <w:rFonts w:ascii="宋体" w:hAnsi="宋体"/>
                <w:sz w:val="24"/>
              </w:rPr>
              <w:t>（职级）</w:t>
            </w:r>
          </w:p>
        </w:tc>
      </w:tr>
      <w:tr>
        <w:trPr>
          <w:trHeight w:val="535" w:hRule="atLeast"/>
        </w:trPr>
        <w:tc>
          <w:tcPr>
            <w:vMerge/>
            <w:tcBorders>
              <w:top w:val="single" w:sz="2" w:color="000000" w:space="0"/>
              <w:bottom w:val="single" w:sz="2" w:color="000000" w:space="0"/>
              <w:left w:val="single" w:sz="12" w:color="000000" w:space="0"/>
              <w:right w:val="single" w:sz="2" w:color="000000" w:space="0"/>
            </w:tcBorders>
            <w:gridSpan w:val="3"/>
          </w:tcPr>
          <w:p/>
        </w:tc>
        <w:tc>
          <w:tcPr>
            <w:gridSpan w:val="3"/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3"/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3"/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535" w:hRule="atLeast"/>
        </w:trPr>
        <w:tc>
          <w:tcPr>
            <w:vMerge/>
            <w:tcBorders>
              <w:top w:val="single" w:sz="2" w:color="000000" w:space="0"/>
              <w:bottom w:val="single" w:sz="2" w:color="000000" w:space="0"/>
              <w:left w:val="single" w:sz="12" w:color="000000" w:space="0"/>
              <w:right w:val="single" w:sz="2" w:color="000000" w:space="0"/>
            </w:tcBorders>
            <w:gridSpan w:val="3"/>
          </w:tcPr>
          <w:p/>
        </w:tc>
        <w:tc>
          <w:tcPr>
            <w:gridSpan w:val="3"/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3"/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3"/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580" w:hRule="atLeast"/>
        </w:trPr>
        <w:tc>
          <w:tcPr>
            <w:vMerge/>
            <w:tcBorders>
              <w:top w:val="single" w:sz="2" w:color="000000" w:space="0"/>
              <w:bottom w:val="single" w:sz="2" w:color="000000" w:space="0"/>
              <w:left w:val="single" w:sz="12" w:color="000000" w:space="0"/>
              <w:right w:val="single" w:sz="2" w:color="000000" w:space="0"/>
            </w:tcBorders>
            <w:gridSpan w:val="3"/>
          </w:tcPr>
          <w:p/>
        </w:tc>
        <w:tc>
          <w:tcPr>
            <w:gridSpan w:val="3"/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3"/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3"/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535" w:hRule="atLeast"/>
        </w:trPr>
        <w:tc>
          <w:tcPr>
            <w:vMerge/>
            <w:tcBorders>
              <w:top w:val="single" w:sz="2" w:color="000000" w:space="0"/>
              <w:bottom w:val="single" w:sz="2" w:color="000000" w:space="0"/>
              <w:left w:val="single" w:sz="12" w:color="000000" w:space="0"/>
              <w:right w:val="single" w:sz="2" w:color="000000" w:space="0"/>
            </w:tcBorders>
            <w:gridSpan w:val="3"/>
          </w:tcPr>
          <w:p/>
        </w:tc>
        <w:tc>
          <w:tcPr>
            <w:gridSpan w:val="3"/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3"/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3"/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890" w:hRule="atLeast"/>
        </w:trPr>
        <w:tc>
          <w:tcPr>
            <w:gridSpan w:val="14"/>
            <w:tcBorders>
              <w:top w:val="single" w:sz="2" w:color="000000" w:space="0"/>
              <w:bottom w:val="single" w:sz="2" w:color="000000" w:space="0"/>
              <w:left w:val="single" w:sz="12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ind w:firstLine="502"/>
              <w:spacing w:line="280" w:lineRule="exact"/>
            </w:pPr>
            <w:r>
              <w:rPr>
                <w:rFonts w:ascii="宋体" w:hAnsi="宋体"/>
                <w:sz w:val="24"/>
              </w:rPr>
              <w:t>报考</w:t>
            </w:r>
            <w:r>
              <w:rPr>
                <w:rFonts w:ascii="宋体" w:hAnsi="宋体"/>
                <w:sz w:val="24"/>
              </w:rPr>
              <w:t>人员是否</w:t>
            </w:r>
            <w:r>
              <w:rPr>
                <w:rFonts w:ascii="宋体" w:hAnsi="宋体"/>
                <w:sz w:val="24"/>
              </w:rPr>
              <w:t>与</w:t>
            </w:r>
            <w:r>
              <w:rPr>
                <w:rFonts w:ascii="宋体" w:hAnsi="宋体"/>
                <w:sz w:val="24"/>
              </w:rPr>
              <w:t>报考机关</w:t>
            </w:r>
            <w:r>
              <w:rPr>
                <w:rFonts w:ascii="宋体" w:hAnsi="宋体"/>
                <w:sz w:val="24"/>
              </w:rPr>
              <w:t>公务员有夫妻关系、直系血亲关系、三代以内旁系血亲关系以及近姻亲关系</w:t>
            </w:r>
            <w:r>
              <w:rPr>
                <w:rFonts w:ascii="宋体" w:hAnsi="宋体"/>
                <w:sz w:val="24"/>
              </w:rPr>
              <w:t>（是/否）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1411" w:hRule="atLeast"/>
        </w:trPr>
        <w:tc>
          <w:tcPr>
            <w:gridSpan w:val="3"/>
            <w:tcBorders>
              <w:top w:val="single" w:sz="2" w:color="000000" w:space="0"/>
              <w:bottom w:val="single" w:sz="2" w:color="000000" w:space="0"/>
              <w:left w:val="single" w:sz="12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报名人</w:t>
            </w:r>
          </w:p>
          <w:p>
            <w:pPr>
              <w:pStyle w:val=""/>
              <w:jc w:val="center"/>
              <w:spacing w:line="280" w:lineRule="exact"/>
            </w:pPr>
            <w:r>
              <w:rPr>
                <w:rFonts w:ascii="宋体" w:hAnsi="宋体"/>
                <w:sz w:val="24"/>
              </w:rPr>
              <w:t>员承诺</w:t>
            </w:r>
          </w:p>
        </w:tc>
        <w:tc>
          <w:tcPr>
            <w:gridSpan w:val="12"/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firstLine="502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本报名表所填写的信息准确无误，并经推荐单位同意，本人提交的证件、资料和照片真实有效，若有虚假，所造成的一切损失和后果由本人承担。</w:t>
            </w:r>
          </w:p>
          <w:p>
            <w:pPr>
              <w:pStyle w:val=""/>
              <w:jc w:val="left"/>
              <w:ind w:firstLine="502"/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jc w:val="left"/>
              <w:ind w:firstLine="5396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签  名: </w:t>
            </w:r>
          </w:p>
          <w:p>
            <w:pPr>
              <w:pStyle w:val=""/>
              <w:jc w:val="left"/>
              <w:ind w:firstLine="5522"/>
              <w:spacing w:line="280" w:lineRule="exact"/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日                                                                           </w:t>
            </w:r>
          </w:p>
        </w:tc>
      </w:tr>
      <w:tr>
        <w:trPr>
          <w:trHeight w:val="2090" w:hRule="atLeast"/>
        </w:trPr>
        <w:tc>
          <w:tcPr>
            <w:gridSpan w:val="2"/>
            <w:tcBorders>
              <w:top w:val="single" w:sz="2" w:color="000000" w:space="0"/>
              <w:bottom w:val="single" w:sz="2" w:color="000000" w:space="0"/>
              <w:left w:val="single" w:sz="12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所在单位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gridSpan w:val="8"/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</w:p>
          <w:p>
            <w:pPr>
              <w:pStyle w:val="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ind w:left="1257"/>
              <w:ind w:hanging="1255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</w:t>
            </w:r>
          </w:p>
          <w:p>
            <w:pPr>
              <w:pStyle w:val=""/>
              <w:ind w:left="1257"/>
              <w:ind w:hanging="1255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ind w:left="1259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（盖  章）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rFonts w:ascii="宋体" w:hAnsi="宋体"/>
                <w:sz w:val="24"/>
              </w:rPr>
              <w:t xml:space="preserve">                                     年    月    日                                                                                 </w:t>
            </w:r>
          </w:p>
        </w:tc>
        <w:tc>
          <w:tcPr>
            <w:gridSpan w:val="3"/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主管部门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gridSpan w:val="2"/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ind w:left="1006"/>
              <w:ind w:hanging="1004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ind w:left="1006"/>
              <w:ind w:hanging="1004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ind w:left="1006"/>
              <w:ind w:hanging="1004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ind w:left="1006"/>
              <w:ind w:hanging="1004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ind w:left="1007"/>
              <w:ind w:firstLine="753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（盖  章）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年    月    日 </w:t>
            </w:r>
          </w:p>
        </w:tc>
      </w:tr>
      <w:tr>
        <w:trPr>
          <w:trHeight w:val="1959" w:hRule="atLeast"/>
        </w:trPr>
        <w:tc>
          <w:tcPr>
            <w:gridSpan w:val="2"/>
            <w:tcBorders>
              <w:top w:val="single" w:sz="2" w:color="000000" w:space="0"/>
              <w:bottom w:val="single" w:sz="2" w:color="000000" w:space="0"/>
              <w:left w:val="single" w:sz="12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宋体" w:hAnsi="宋体"/>
                <w:sz w:val="24"/>
              </w:rPr>
              <w:t>组织人事部门意见</w:t>
            </w:r>
          </w:p>
        </w:tc>
        <w:tc>
          <w:tcPr>
            <w:gridSpan w:val="8"/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</w:t>
            </w:r>
          </w:p>
          <w:p>
            <w:pPr>
              <w:pStyle w:val="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</w:t>
            </w:r>
          </w:p>
          <w:p>
            <w:pPr>
              <w:pStyle w:val=""/>
              <w:ind w:left="1259"/>
              <w:ind w:firstLine="4518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（盖  章）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rFonts w:ascii="宋体" w:hAnsi="宋体"/>
                <w:sz w:val="24"/>
              </w:rPr>
              <w:t xml:space="preserve">                        年    月    日</w:t>
            </w:r>
          </w:p>
        </w:tc>
        <w:tc>
          <w:tcPr>
            <w:gridSpan w:val="3"/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宋体" w:hAnsi="宋体"/>
                <w:sz w:val="24"/>
              </w:rPr>
              <w:t>审核      意见</w:t>
            </w:r>
          </w:p>
        </w:tc>
        <w:tc>
          <w:tcPr>
            <w:gridSpan w:val="2"/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ind w:left="1007"/>
              <w:ind w:firstLine="753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ind w:left="1007"/>
              <w:ind w:firstLine="753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ind w:left="1007"/>
              <w:ind w:firstLine="753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ind w:left="1007"/>
              <w:ind w:firstLine="753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（盖  章）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年    月    日 </w:t>
            </w:r>
          </w:p>
        </w:tc>
      </w:tr>
      <w:tr>
        <w:trPr>
          <w:trHeight w:val="431" w:hRule="atLeast"/>
        </w:trPr>
        <w:tc>
          <w:tcPr>
            <w:gridSpan w:val="3"/>
            <w:tcBorders>
              <w:top w:val="single" w:sz="2" w:color="000000" w:space="0"/>
              <w:bottom w:val="single" w:sz="12" w:color="000000" w:space="0"/>
              <w:left w:val="single" w:sz="12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宋体" w:hAnsi="宋体"/>
                <w:sz w:val="24"/>
              </w:rPr>
              <w:t>备注</w:t>
            </w:r>
          </w:p>
        </w:tc>
        <w:tc>
          <w:tcPr>
            <w:gridSpan w:val="12"/>
            <w:tcBorders>
              <w:top w:val="single" w:sz="2" w:color="000000" w:space="0"/>
              <w:bottom w:val="single" w:sz="12" w:color="000000" w:space="0"/>
              <w:left w:val="single" w:sz="2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</w:tr>
    </w:tbl>
    <w:p>
      <w:pPr>
        <w:pStyle w:val=""/>
        <w:spacing w:line="320" w:lineRule="exact"/>
        <w:rPr>
          <w:rFonts w:ascii="Times New Roman" w:hAnsi="Times New Roman"/>
        </w:rPr>
      </w:pPr>
      <w:r>
        <w:rPr>
          <w:b/>
          <w:rFonts w:ascii="宋体" w:hAnsi="宋体"/>
          <w:sz w:val="24"/>
        </w:rPr>
        <w:t>注：</w:t>
      </w:r>
      <w:r>
        <w:rPr>
          <w:rFonts w:ascii="宋体" w:hAnsi="宋体"/>
          <w:sz w:val="24"/>
        </w:rPr>
        <w:t>此表由报考人员填写，经本人所在单位</w:t>
      </w:r>
      <w:r>
        <w:rPr>
          <w:rFonts w:ascii="宋体" w:hAnsi="宋体"/>
          <w:sz w:val="24"/>
        </w:rPr>
        <w:t>党组（党委）和组织人事部门</w:t>
      </w:r>
      <w:r>
        <w:rPr>
          <w:rFonts w:ascii="宋体" w:hAnsi="宋体"/>
          <w:sz w:val="24"/>
        </w:rPr>
        <w:t>审核盖章，</w:t>
      </w:r>
      <w:r>
        <w:rPr>
          <w:rFonts w:ascii="宋体" w:hAnsi="宋体"/>
          <w:sz w:val="24"/>
        </w:rPr>
        <w:t>报名时</w:t>
      </w:r>
      <w:r>
        <w:rPr>
          <w:rFonts w:ascii="宋体" w:hAnsi="宋体"/>
          <w:sz w:val="24"/>
        </w:rPr>
        <w:t>将此表</w:t>
      </w:r>
      <w:r>
        <w:rPr>
          <w:rFonts w:ascii="宋体" w:hAnsi="宋体"/>
          <w:sz w:val="24"/>
        </w:rPr>
        <w:t>分别通过传真和电子邮件方式报</w:t>
      </w:r>
      <w:r>
        <w:rPr>
          <w:rFonts w:ascii="宋体" w:hAnsi="宋体"/>
          <w:sz w:val="24"/>
        </w:rPr>
        <w:t>选调机关</w:t>
      </w:r>
      <w:r>
        <w:rPr>
          <w:rFonts w:ascii="宋体" w:hAnsi="宋体"/>
          <w:sz w:val="24"/>
        </w:rPr>
        <w:t>进行资格审查。</w:t>
      </w:r>
      <w:r>
        <w:rPr>
          <w:b/>
          <w:rFonts w:ascii="宋体" w:hAnsi="宋体"/>
          <w:sz w:val="24"/>
        </w:rPr>
        <w:t>（盖章原件请妥善留存）</w:t>
      </w:r>
    </w:p>
    <w:sectPr>
      <w:footerReference r:id="rId8" w:type="even"/>
      <w:footerReference r:id="rId9" w:type="default"/>
      <w:pgSz w:w="11907" w:h="16840"/>
      <w:pgMar w:left="1531" w:right="1531" w:top="2211" w:bottom="1871"/>
      <w:titlePg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微软雅黑"/>
  <w:font w:name="Wingdings"/>
  <w:font w:name="Courier New"/>
  <w:font w:name="MingLiU"/>
  <w:font w:name="PMingLiU"/>
  <w:font w:name="黑体"/>
  <w:font w:name="方正小标宋简体"/>
  <w:font w:name="楷体"/>
  <w:font w:name="Cambria"/>
  <w:font w:name="Symbol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fldSimple w:instr=" PAGE  \* MERGEFORMAT ">
      <w:r>
        <w:rPr>
          <w:rFonts w:ascii="宋体" w:hAnsi="宋体"/>
          <w:sz w:val="28"/>
          <w:szCs w:val="28"/>
        </w:rPr>
        <w:t>14</w:t>
      </w:r>
    </w:fldSimple>
    <w:r>
      <w:rPr>
        <w:rFonts w:ascii="宋体" w:hAnsi="宋体"/>
        <w:sz w:val="28"/>
        <w:szCs w:val="28"/>
      </w:rPr>
      <w:t xml:space="preserve"> —</w:t>
    </w: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fldSimple w:instr=" PAGE  \* MERGEFORMAT ">
      <w:r>
        <w:rPr>
          <w:rFonts w:ascii="宋体" w:hAnsi="宋体"/>
          <w:sz w:val="28"/>
          <w:szCs w:val="28"/>
        </w:rPr>
        <w:t>13</w:t>
      </w:r>
    </w:fldSimple>
    <w:r>
      <w:rPr>
        <w:rFonts w:ascii="宋体" w:hAnsi="宋体"/>
        <w:sz w:val="28"/>
        <w:szCs w:val="28"/>
      </w:rPr>
      <w:t xml:space="preserve"> —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evenAndOddHeaders/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纯文本 Char"/>
    <w:qFormat/>
    <w:basedOn w:val="默认段落字体"/>
    <w:rPr>
      <w:rFonts w:ascii="宋体"/>
      <w:sz w:val="21"/>
      <w:szCs w:val="21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character" w:styleId="Char">
    <w:name w:val="日期 Char"/>
    <w:qFormat/>
    <w:basedOn w:val="默认段落字体"/>
    <w:rPr>
      <w:sz w:val="21"/>
      <w:szCs w:val="24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character" w:styleId="">
    <w:name w:val="页码"/>
    <w:qFormat/>
    <w:basedOn w:val="默认段落字体"/>
  </w:style>
  <w:style w:type="paragraph" w:styleId="">
    <w:name w:val="纯文本"/>
    <w:qFormat/>
    <w:pPr>
      <w:jc w:val="both"/>
    </w:pPr>
    <w:rPr>
      <w:rFonts w:ascii="宋体"/>
      <w:sz w:val="21"/>
      <w:szCs w:val="21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</w:rPr>
  </w:style>
  <w:style w:type="paragraph" w:styleId="Heading41">
    <w:name w:val="Heading #4|1"/>
    <w:qFormat/>
    <w:basedOn w:val="正文"/>
    <w:pPr>
      <w:jc w:val="center"/>
      <w:spacing w:after="360" w:line="429" w:lineRule="exact"/>
    </w:pPr>
    <w:rPr>
      <w:color w:val="000000"/>
      <w:rFonts w:ascii="MingLiU" w:hAnsi="MingLiU"/>
      <w:sz w:val="26"/>
      <w:szCs w:val="26"/>
    </w:rPr>
  </w:style>
  <w:style w:type="paragraph" w:styleId="Bodytext2">
    <w:name w:val="Body text|2"/>
    <w:qFormat/>
    <w:basedOn w:val="正文"/>
    <w:pPr>
      <w:ind w:firstLine="380"/>
      <w:spacing w:line="350" w:lineRule="exact"/>
    </w:pPr>
    <w:rPr>
      <w:color w:val="000000"/>
      <w:rFonts w:ascii="MingLiU" w:hAnsi="MingLiU"/>
      <w:sz w:val="17"/>
      <w:szCs w:val="17"/>
    </w:rPr>
  </w:style>
  <w:style w:type="paragraph" w:styleId="Bodytext1">
    <w:name w:val="Body text|1"/>
    <w:qFormat/>
    <w:basedOn w:val="正文"/>
    <w:pPr>
      <w:ind w:firstLine="400"/>
      <w:spacing w:line="389" w:lineRule="auto"/>
    </w:pPr>
    <w:rPr>
      <w:color w:val="000000"/>
      <w:rFonts w:ascii="MingLiU" w:hAnsi="MingLiU"/>
      <w:sz w:val="20"/>
      <w:szCs w:val="20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正文文本"/>
    <w:qFormat/>
    <w:basedOn w:val="正文"/>
    <w:pPr>
      <w:spacing w:after="120"/>
    </w:p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Other1">
    <w:name w:val="Other|1"/>
    <w:qFormat/>
    <w:basedOn w:val="正文"/>
    <w:pPr>
      <w:ind w:firstLine="400"/>
      <w:spacing w:line="389" w:lineRule="auto"/>
    </w:pPr>
    <w:rPr>
      <w:color w:val="000000"/>
      <w:rFonts w:ascii="MingLiU" w:hAnsi="MingLiU"/>
      <w:sz w:val="20"/>
      <w:szCs w:val="20"/>
    </w:rPr>
  </w:style>
  <w:style w:type="paragraph" w:styleId="Heading31">
    <w:name w:val="Heading #3|1"/>
    <w:qFormat/>
    <w:basedOn w:val="正文"/>
    <w:pPr>
      <w:jc w:val="center"/>
      <w:spacing w:after="300" w:line="354" w:lineRule="exact"/>
    </w:pPr>
    <w:rPr>
      <w:color w:val="000000"/>
      <w:rFonts w:ascii="MingLiU" w:hAnsi="MingLiU"/>
      <w:sz w:val="26"/>
      <w:szCs w:val="26"/>
    </w:rPr>
  </w:style>
  <w:style w:type="paragraph" w:styleId="">
    <w:name w:val="日期"/>
    <w:qFormat/>
    <w:basedOn w:val="正文"/>
    <w:pPr>
      <w:ind w:left="100"/>
    </w:pPr>
  </w:style>
  <w:style w:type="paragraph" w:styleId="Bodytext4">
    <w:name w:val="Body text|4"/>
    <w:qFormat/>
    <w:basedOn w:val="正文"/>
    <w:pPr>
      <w:jc w:val="right"/>
      <w:ind w:right="940"/>
      <w:spacing w:line="384" w:lineRule="exact"/>
    </w:pPr>
    <w:rPr>
      <w:color w:val="000000"/>
      <w:rFonts w:ascii="PMingLiU" w:hAnsi="PMingLiU"/>
      <w:sz w:val="19"/>
      <w:szCs w:val="19"/>
    </w:rPr>
  </w:style>
  <w:style w:type="paragraph" w:styleId="Heading21">
    <w:name w:val="Heading #2|1"/>
    <w:qFormat/>
    <w:basedOn w:val="正文"/>
    <w:pPr>
      <w:jc w:val="center"/>
      <w:spacing w:before="780" w:after="360" w:line="402" w:lineRule="exact"/>
    </w:pPr>
    <w:rPr>
      <w:color w:val="000000"/>
      <w:rFonts w:ascii="MingLiU" w:hAnsi="MingLiU"/>
      <w:sz w:val="26"/>
      <w:szCs w:val="26"/>
    </w:rPr>
  </w:style>
  <w:style w:type="paragraph" w:styleId="Bodytext3">
    <w:name w:val="Body text|3"/>
    <w:qFormat/>
    <w:basedOn w:val="正文"/>
    <w:pPr>
      <w:ind w:firstLine="440"/>
      <w:spacing w:after="190"/>
    </w:pPr>
    <w:rPr>
      <w:color w:val="000000"/>
      <w:rFonts w:ascii="MingLiU" w:hAnsi="MingLiU"/>
      <w:sz w:val="22"/>
      <w:szCs w:val="22"/>
    </w:rPr>
  </w:style>
  <w:style w:type="paragraph" w:styleId="p0">
    <w:name w:val="p0"/>
    <w:qFormat/>
    <w:basedOn w:val="正文"/>
    <w:pPr/>
    <w:rPr>
      <w:szCs w:val="21"/>
    </w:rPr>
  </w:style>
  <w:style w:type="paragraph" w:styleId="Heading11">
    <w:name w:val="Heading #1|1"/>
    <w:qFormat/>
    <w:basedOn w:val="正文"/>
    <w:pPr>
      <w:jc w:val="center"/>
      <w:spacing w:after="280"/>
    </w:pPr>
    <w:rPr>
      <w:color w:val="000000"/>
      <w:rFonts w:ascii="MingLiU" w:hAnsi="MingLiU"/>
      <w:sz w:val="32"/>
      <w:szCs w:val="32"/>
    </w:r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